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0820" w14:textId="0DD2A574" w:rsidR="00852949" w:rsidRPr="00203BD5" w:rsidRDefault="00BB68C0" w:rsidP="00984141">
      <w:pPr>
        <w:jc w:val="center"/>
        <w:rPr>
          <w:rFonts w:ascii="Times New Roman" w:hAnsi="Times New Roman" w:cs="Times New Roman"/>
          <w:b/>
          <w:sz w:val="26"/>
          <w:szCs w:val="26"/>
        </w:rPr>
      </w:pPr>
      <w:r w:rsidRPr="00203BD5">
        <w:rPr>
          <w:rFonts w:ascii="Times New Roman" w:hAnsi="Times New Roman" w:cs="Times New Roman"/>
          <w:b/>
          <w:sz w:val="26"/>
          <w:szCs w:val="26"/>
        </w:rPr>
        <w:t>TUYÊN TRUYỀN PHÒNG, CHỐNG TÁC HẠI CỦA THUỐC LÁ</w:t>
      </w:r>
    </w:p>
    <w:p w14:paraId="0A1BD897" w14:textId="10C8888B" w:rsidR="00EC73D1" w:rsidRPr="00203BD5" w:rsidRDefault="00EC73D1" w:rsidP="00984141">
      <w:pPr>
        <w:pStyle w:val="NormalWeb"/>
        <w:spacing w:before="0" w:beforeAutospacing="0" w:after="0" w:afterAutospacing="0" w:line="276" w:lineRule="auto"/>
        <w:ind w:firstLine="720"/>
        <w:rPr>
          <w:sz w:val="26"/>
          <w:szCs w:val="26"/>
        </w:rPr>
      </w:pPr>
      <w:r w:rsidRPr="00203BD5">
        <w:rPr>
          <w:sz w:val="26"/>
          <w:szCs w:val="26"/>
        </w:rPr>
        <w:t>Kính thưa quý thầy cô giáo</w:t>
      </w:r>
      <w:r w:rsidRPr="00203BD5">
        <w:rPr>
          <w:sz w:val="26"/>
          <w:szCs w:val="26"/>
          <w:lang w:val="vi-VN"/>
        </w:rPr>
        <w:t xml:space="preserve">, </w:t>
      </w:r>
      <w:r w:rsidRPr="00203BD5">
        <w:rPr>
          <w:sz w:val="26"/>
          <w:szCs w:val="26"/>
        </w:rPr>
        <w:t>cùng toàn thể các bạn học sinh thân mến!</w:t>
      </w:r>
    </w:p>
    <w:p w14:paraId="420D31F4" w14:textId="0C3F212D" w:rsidR="003B776C" w:rsidRPr="00203BD5" w:rsidRDefault="003B776C"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kern w:val="0"/>
          <w:sz w:val="26"/>
          <w:szCs w:val="26"/>
          <w14:ligatures w14:val="none"/>
        </w:rPr>
        <w:t xml:space="preserve">Em tên là </w:t>
      </w:r>
      <w:r w:rsidR="00A04B51" w:rsidRPr="00203BD5">
        <w:rPr>
          <w:rFonts w:ascii="Times New Roman" w:hAnsi="Times New Roman" w:cs="Times New Roman"/>
          <w:spacing w:val="2"/>
          <w:sz w:val="26"/>
          <w:szCs w:val="26"/>
          <w:shd w:val="clear" w:color="auto" w:fill="FFFFFF"/>
          <w:lang w:val="vi-VN"/>
        </w:rPr>
        <w:t>Nguyễn Vũ Quỳnh Mây</w:t>
      </w:r>
      <w:r w:rsidRPr="00203BD5">
        <w:rPr>
          <w:rFonts w:ascii="Times New Roman" w:eastAsia="Times New Roman" w:hAnsi="Times New Roman" w:cs="Times New Roman"/>
          <w:kern w:val="0"/>
          <w:sz w:val="26"/>
          <w:szCs w:val="26"/>
          <w14:ligatures w14:val="none"/>
        </w:rPr>
        <w:t>, học sinh lớp 11</w:t>
      </w:r>
      <w:r w:rsidR="00A04B51" w:rsidRPr="00203BD5">
        <w:rPr>
          <w:rFonts w:ascii="Times New Roman" w:eastAsia="Times New Roman" w:hAnsi="Times New Roman" w:cs="Times New Roman"/>
          <w:kern w:val="0"/>
          <w:sz w:val="26"/>
          <w:szCs w:val="26"/>
          <w14:ligatures w14:val="none"/>
        </w:rPr>
        <w:t>A4.</w:t>
      </w:r>
      <w:r w:rsidRPr="00203BD5">
        <w:rPr>
          <w:rFonts w:ascii="Times New Roman" w:eastAsia="Times New Roman" w:hAnsi="Times New Roman" w:cs="Times New Roman"/>
          <w:kern w:val="0"/>
          <w:sz w:val="26"/>
          <w:szCs w:val="26"/>
          <w14:ligatures w14:val="none"/>
        </w:rPr>
        <w:t xml:space="preserve"> Hôm nay, em rất vinh dự được đại diện cho </w:t>
      </w:r>
      <w:r w:rsidR="00A04B51" w:rsidRPr="00203BD5">
        <w:rPr>
          <w:rFonts w:ascii="Times New Roman" w:eastAsia="Times New Roman" w:hAnsi="Times New Roman" w:cs="Times New Roman"/>
          <w:kern w:val="0"/>
          <w:sz w:val="26"/>
          <w:szCs w:val="26"/>
          <w14:ligatures w14:val="none"/>
        </w:rPr>
        <w:t>tập thể lớp 11A4</w:t>
      </w:r>
      <w:r w:rsidRPr="00203BD5">
        <w:rPr>
          <w:rFonts w:ascii="Times New Roman" w:eastAsia="Times New Roman" w:hAnsi="Times New Roman" w:cs="Times New Roman"/>
          <w:kern w:val="0"/>
          <w:sz w:val="26"/>
          <w:szCs w:val="26"/>
          <w14:ligatures w14:val="none"/>
        </w:rPr>
        <w:t xml:space="preserve"> trình bày bài tuyên truyền về </w:t>
      </w:r>
      <w:r w:rsidRPr="00203BD5">
        <w:rPr>
          <w:rFonts w:ascii="Times New Roman" w:eastAsia="Times New Roman" w:hAnsi="Times New Roman" w:cs="Times New Roman"/>
          <w:b/>
          <w:bCs/>
          <w:kern w:val="0"/>
          <w:sz w:val="26"/>
          <w:szCs w:val="26"/>
          <w14:ligatures w14:val="none"/>
        </w:rPr>
        <w:t>"Phòng, chống tác hại của thuốc lá"</w:t>
      </w:r>
      <w:r w:rsidRPr="00203BD5">
        <w:rPr>
          <w:rFonts w:ascii="Times New Roman" w:eastAsia="Times New Roman" w:hAnsi="Times New Roman" w:cs="Times New Roman"/>
          <w:kern w:val="0"/>
          <w:sz w:val="26"/>
          <w:szCs w:val="26"/>
          <w14:ligatures w14:val="none"/>
        </w:rPr>
        <w:t> </w:t>
      </w:r>
    </w:p>
    <w:p w14:paraId="677C9FDA" w14:textId="77777777" w:rsidR="00897AED" w:rsidRPr="00203BD5" w:rsidRDefault="00897AED" w:rsidP="00984141">
      <w:pPr>
        <w:pStyle w:val="NormalWeb"/>
        <w:spacing w:before="0" w:beforeAutospacing="0" w:after="0" w:afterAutospacing="0" w:line="276" w:lineRule="auto"/>
        <w:ind w:firstLine="720"/>
        <w:rPr>
          <w:sz w:val="26"/>
          <w:szCs w:val="26"/>
        </w:rPr>
      </w:pPr>
      <w:r w:rsidRPr="00203BD5">
        <w:rPr>
          <w:sz w:val="26"/>
          <w:szCs w:val="26"/>
        </w:rPr>
        <w:t>Kính thưa quý thầy cô giáo</w:t>
      </w:r>
      <w:r w:rsidRPr="00203BD5">
        <w:rPr>
          <w:sz w:val="26"/>
          <w:szCs w:val="26"/>
          <w:lang w:val="vi-VN"/>
        </w:rPr>
        <w:t xml:space="preserve">, </w:t>
      </w:r>
      <w:r w:rsidRPr="00203BD5">
        <w:rPr>
          <w:sz w:val="26"/>
          <w:szCs w:val="26"/>
        </w:rPr>
        <w:t>cùng toàn thể các bạn học sinh thân mến!</w:t>
      </w:r>
    </w:p>
    <w:p w14:paraId="0B905193" w14:textId="781A351C" w:rsidR="0091710A" w:rsidRPr="00203BD5" w:rsidRDefault="0091710A" w:rsidP="00984141">
      <w:pPr>
        <w:spacing w:after="0"/>
        <w:ind w:firstLine="720"/>
        <w:rPr>
          <w:rFonts w:ascii="Times New Roman" w:hAnsi="Times New Roman" w:cs="Times New Roman"/>
          <w:sz w:val="26"/>
          <w:szCs w:val="26"/>
          <w:lang w:val="vi-VN"/>
        </w:rPr>
      </w:pPr>
      <w:r w:rsidRPr="00203BD5">
        <w:rPr>
          <w:rFonts w:ascii="Times New Roman" w:hAnsi="Times New Roman" w:cs="Times New Roman"/>
          <w:iCs/>
          <w:sz w:val="26"/>
          <w:szCs w:val="26"/>
          <w:shd w:val="clear" w:color="auto" w:fill="FFFFFF"/>
        </w:rPr>
        <w:t>Theo</w:t>
      </w:r>
      <w:r w:rsidRPr="00203BD5">
        <w:rPr>
          <w:rFonts w:ascii="Times New Roman" w:hAnsi="Times New Roman" w:cs="Times New Roman"/>
          <w:iCs/>
          <w:sz w:val="26"/>
          <w:szCs w:val="26"/>
          <w:shd w:val="clear" w:color="auto" w:fill="FFFFFF"/>
          <w:lang w:val="vi-VN"/>
        </w:rPr>
        <w:t xml:space="preserve"> nghiên </w:t>
      </w:r>
      <w:r w:rsidR="004200E6" w:rsidRPr="00203BD5">
        <w:rPr>
          <w:rFonts w:ascii="Times New Roman" w:hAnsi="Times New Roman" w:cs="Times New Roman"/>
          <w:iCs/>
          <w:sz w:val="26"/>
          <w:szCs w:val="26"/>
          <w:shd w:val="clear" w:color="auto" w:fill="FFFFFF"/>
          <w:lang w:val="vi-VN"/>
        </w:rPr>
        <w:t>của tổ chức y tế</w:t>
      </w:r>
      <w:r w:rsidR="00BB6B8B">
        <w:rPr>
          <w:rFonts w:ascii="Times New Roman" w:hAnsi="Times New Roman" w:cs="Times New Roman"/>
          <w:iCs/>
          <w:sz w:val="26"/>
          <w:szCs w:val="26"/>
          <w:shd w:val="clear" w:color="auto" w:fill="FFFFFF"/>
          <w:lang w:val="vi-VN"/>
        </w:rPr>
        <w:t xml:space="preserve"> thế giới (WHO)</w:t>
      </w:r>
      <w:r w:rsidR="004200E6" w:rsidRPr="00203BD5">
        <w:rPr>
          <w:rFonts w:ascii="Times New Roman" w:hAnsi="Times New Roman" w:cs="Times New Roman"/>
          <w:iCs/>
          <w:sz w:val="26"/>
          <w:szCs w:val="26"/>
          <w:shd w:val="clear" w:color="auto" w:fill="FFFFFF"/>
          <w:lang w:val="vi-VN"/>
        </w:rPr>
        <w:t>, hút thuốc lá là nguyên nhân hàng đầu gây tử vong. H</w:t>
      </w:r>
      <w:r w:rsidR="004200E6" w:rsidRPr="00203BD5">
        <w:rPr>
          <w:rFonts w:ascii="Times New Roman" w:hAnsi="Times New Roman" w:cs="Times New Roman"/>
          <w:sz w:val="26"/>
          <w:szCs w:val="26"/>
        </w:rPr>
        <w:t xml:space="preserve">út mỗi điếu thuốc </w:t>
      </w:r>
      <w:r w:rsidR="004200E6" w:rsidRPr="00203BD5">
        <w:rPr>
          <w:rFonts w:ascii="Times New Roman" w:hAnsi="Times New Roman" w:cs="Times New Roman"/>
          <w:sz w:val="26"/>
          <w:szCs w:val="26"/>
        </w:rPr>
        <w:t>giảm</w:t>
      </w:r>
      <w:r w:rsidR="004200E6" w:rsidRPr="00203BD5">
        <w:rPr>
          <w:rFonts w:ascii="Times New Roman" w:hAnsi="Times New Roman" w:cs="Times New Roman"/>
          <w:sz w:val="26"/>
          <w:szCs w:val="26"/>
          <w:lang w:val="vi-VN"/>
        </w:rPr>
        <w:t xml:space="preserve"> </w:t>
      </w:r>
      <w:r w:rsidR="00433484">
        <w:rPr>
          <w:rFonts w:ascii="Times New Roman" w:hAnsi="Times New Roman" w:cs="Times New Roman"/>
          <w:sz w:val="26"/>
          <w:szCs w:val="26"/>
          <w:lang w:val="vi-VN"/>
        </w:rPr>
        <w:t xml:space="preserve">từ </w:t>
      </w:r>
      <w:r w:rsidR="004200E6" w:rsidRPr="00203BD5">
        <w:rPr>
          <w:rFonts w:ascii="Times New Roman" w:hAnsi="Times New Roman" w:cs="Times New Roman"/>
          <w:sz w:val="26"/>
          <w:szCs w:val="26"/>
        </w:rPr>
        <w:t xml:space="preserve">5,5 </w:t>
      </w:r>
      <w:r w:rsidR="00433484">
        <w:rPr>
          <w:rFonts w:ascii="Times New Roman" w:hAnsi="Times New Roman" w:cs="Times New Roman"/>
          <w:sz w:val="26"/>
          <w:szCs w:val="26"/>
        </w:rPr>
        <w:t>đến</w:t>
      </w:r>
      <w:r w:rsidR="00433484">
        <w:rPr>
          <w:rFonts w:ascii="Times New Roman" w:hAnsi="Times New Roman" w:cs="Times New Roman"/>
          <w:sz w:val="26"/>
          <w:szCs w:val="26"/>
          <w:lang w:val="vi-VN"/>
        </w:rPr>
        <w:t xml:space="preserve"> 20 </w:t>
      </w:r>
      <w:r w:rsidR="004200E6" w:rsidRPr="00203BD5">
        <w:rPr>
          <w:rFonts w:ascii="Times New Roman" w:hAnsi="Times New Roman" w:cs="Times New Roman"/>
          <w:sz w:val="26"/>
          <w:szCs w:val="26"/>
        </w:rPr>
        <w:t>phút</w:t>
      </w:r>
      <w:r w:rsidR="004200E6" w:rsidRPr="00203BD5">
        <w:rPr>
          <w:rFonts w:ascii="Times New Roman" w:hAnsi="Times New Roman" w:cs="Times New Roman"/>
          <w:sz w:val="26"/>
          <w:szCs w:val="26"/>
          <w:lang w:val="vi-VN"/>
        </w:rPr>
        <w:t xml:space="preserve"> tuổi thọ. Cứ 6 giây có 1 người chết vì các bệnh liên quan đến thuốc lá, số người tử vong liên quan đến thuốc lá gấp 3 lần số người chết vì HIV và tai nạn giao thông.</w:t>
      </w:r>
    </w:p>
    <w:p w14:paraId="22D80A93" w14:textId="5806BF1E" w:rsidR="00C50C99" w:rsidRPr="00203BD5" w:rsidRDefault="00C50C99"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Ai cũng biết hút thuốc lá có hại cho sức khỏe, tuy nhiên tỉ lệ người hút thuốc lá đang có xu hướng tăng lên, đặc biệt ở các nước đang phát triển.</w:t>
      </w:r>
    </w:p>
    <w:p w14:paraId="15DEBD77" w14:textId="731AC8F4" w:rsidR="0064401D" w:rsidRPr="00203BD5" w:rsidRDefault="0064401D"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 xml:space="preserve">Có nhiều nguyên nhân khác nhau nhưng đa số là do sự hiểu biết một cách cụ thể về tác hại của khói thuốc lá còn hạn </w:t>
      </w:r>
      <w:r w:rsidR="00C84603" w:rsidRPr="00203BD5">
        <w:rPr>
          <w:rFonts w:ascii="Times New Roman" w:hAnsi="Times New Roman" w:cs="Times New Roman"/>
          <w:iCs/>
          <w:sz w:val="26"/>
          <w:szCs w:val="26"/>
          <w:shd w:val="clear" w:color="auto" w:fill="FFFFFF"/>
          <w:lang w:val="vi-VN"/>
        </w:rPr>
        <w:t>chế, kiến thức chưa đầy đủ.</w:t>
      </w:r>
    </w:p>
    <w:p w14:paraId="659C3C70" w14:textId="0C172369" w:rsidR="00C84603" w:rsidRPr="00203BD5" w:rsidRDefault="00C84603"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 xml:space="preserve">Ngoài Nicotine, trong thuốc lá còn chứa 7.000 hóa chất khác, mà trong đó có những chất rất độc đối với cơ </w:t>
      </w:r>
      <w:r w:rsidR="003B6447" w:rsidRPr="00203BD5">
        <w:rPr>
          <w:rFonts w:ascii="Times New Roman" w:hAnsi="Times New Roman" w:cs="Times New Roman"/>
          <w:iCs/>
          <w:sz w:val="26"/>
          <w:szCs w:val="26"/>
          <w:shd w:val="clear" w:color="auto" w:fill="FFFFFF"/>
          <w:lang w:val="vi-VN"/>
        </w:rPr>
        <w:t>thể. Theo tổ chức y tế thế giới</w:t>
      </w:r>
      <w:r w:rsidR="007D45C0">
        <w:rPr>
          <w:rFonts w:ascii="Times New Roman" w:hAnsi="Times New Roman" w:cs="Times New Roman"/>
          <w:iCs/>
          <w:sz w:val="26"/>
          <w:szCs w:val="26"/>
          <w:shd w:val="clear" w:color="auto" w:fill="FFFFFF"/>
          <w:lang w:val="vi-VN"/>
        </w:rPr>
        <w:t xml:space="preserve"> (WHO)</w:t>
      </w:r>
      <w:r w:rsidR="003B6447" w:rsidRPr="00203BD5">
        <w:rPr>
          <w:rFonts w:ascii="Times New Roman" w:hAnsi="Times New Roman" w:cs="Times New Roman"/>
          <w:iCs/>
          <w:sz w:val="26"/>
          <w:szCs w:val="26"/>
          <w:shd w:val="clear" w:color="auto" w:fill="FFFFFF"/>
          <w:lang w:val="vi-VN"/>
        </w:rPr>
        <w:t xml:space="preserve">, thuốc lá có thể ảnh hưởng đến sức khỏe toàn thân của bạn, điều này có thể xảy ra </w:t>
      </w:r>
      <w:r w:rsidR="004D1486" w:rsidRPr="00203BD5">
        <w:rPr>
          <w:rFonts w:ascii="Times New Roman" w:hAnsi="Times New Roman" w:cs="Times New Roman"/>
          <w:iCs/>
          <w:sz w:val="26"/>
          <w:szCs w:val="26"/>
          <w:shd w:val="clear" w:color="auto" w:fill="FFFFFF"/>
          <w:lang w:val="vi-VN"/>
        </w:rPr>
        <w:t>đố</w:t>
      </w:r>
      <w:r w:rsidR="003B6447" w:rsidRPr="00203BD5">
        <w:rPr>
          <w:rFonts w:ascii="Times New Roman" w:hAnsi="Times New Roman" w:cs="Times New Roman"/>
          <w:iCs/>
          <w:sz w:val="26"/>
          <w:szCs w:val="26"/>
          <w:shd w:val="clear" w:color="auto" w:fill="FFFFFF"/>
          <w:lang w:val="vi-VN"/>
        </w:rPr>
        <w:t>i với người hút thuốc trực tiếp và cả với người hút thuốc thụ động.</w:t>
      </w:r>
    </w:p>
    <w:p w14:paraId="24C5DB07" w14:textId="6D8CBBCC" w:rsidR="004D1486" w:rsidRPr="00203BD5" w:rsidRDefault="004D1486"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Một trong những tác hại nguy hiểm nhất của thuốc lá là tăng nguy cơ bị ung thư phổi. Ít nhất có khoảng 69 chất gây ung thư, các hóa chất trong khói thuốc lá có thể gây tổn thương các tế bào trong phổi và những tế bào tổn thương này có khả năng trở thành tế bào ung thư. Nguy cơ ung thư phổi liên quan đến số lượng hút thuốc và thời gian hút thuốc. Hiện nay những người hút thuốc tử vong do ung thư phổi cao gấp 15 lần so với người không hút thuốc.</w:t>
      </w:r>
    </w:p>
    <w:p w14:paraId="4B0D7A91" w14:textId="285A187F" w:rsidR="00A951C6" w:rsidRPr="00203BD5" w:rsidRDefault="00A951C6" w:rsidP="00984141">
      <w:pPr>
        <w:spacing w:after="0"/>
        <w:ind w:firstLine="720"/>
        <w:rPr>
          <w:rFonts w:ascii="Times New Roman" w:hAnsi="Times New Roman" w:cs="Times New Roman"/>
          <w:iCs/>
          <w:sz w:val="26"/>
          <w:szCs w:val="26"/>
          <w:shd w:val="clear" w:color="auto" w:fill="FFFFFF"/>
        </w:rPr>
      </w:pPr>
      <w:r w:rsidRPr="00203BD5">
        <w:rPr>
          <w:rFonts w:ascii="Times New Roman" w:hAnsi="Times New Roman" w:cs="Times New Roman"/>
          <w:iCs/>
          <w:sz w:val="26"/>
          <w:szCs w:val="26"/>
          <w:shd w:val="clear" w:color="auto" w:fill="FFFFFF"/>
          <w:lang w:val="vi-VN"/>
        </w:rPr>
        <w:t>Hút thuốc không chỉ gây ung thư phổi mà còn có thể dẫn đến các loại ung thư khác như</w:t>
      </w:r>
      <w:r w:rsidR="00DF10F6" w:rsidRPr="00203BD5">
        <w:rPr>
          <w:rFonts w:ascii="Times New Roman" w:hAnsi="Times New Roman" w:cs="Times New Roman"/>
          <w:iCs/>
          <w:sz w:val="26"/>
          <w:szCs w:val="26"/>
          <w:shd w:val="clear" w:color="auto" w:fill="FFFFFF"/>
          <w:lang w:val="vi-VN"/>
        </w:rPr>
        <w:t xml:space="preserve"> ung thư miệng, môi, yết hầu, bàng quang, thận, dạ dày, gan, vú và cổ tử cung</w:t>
      </w:r>
      <w:r w:rsidR="002B3EB1" w:rsidRPr="00203BD5">
        <w:rPr>
          <w:rFonts w:ascii="Times New Roman" w:hAnsi="Times New Roman" w:cs="Times New Roman"/>
          <w:iCs/>
          <w:sz w:val="26"/>
          <w:szCs w:val="26"/>
          <w:shd w:val="clear" w:color="auto" w:fill="FFFFFF"/>
        </w:rPr>
        <w:t>…</w:t>
      </w:r>
    </w:p>
    <w:p w14:paraId="236A8D17" w14:textId="71916B6B" w:rsidR="002B3EB1" w:rsidRPr="00203BD5" w:rsidRDefault="002B3EB1"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Hút thuốc lá nguyên nhân dẫn đến bệnh tim mạch và đột quỵ, những người hút thuốc lá có nguy cơ cao gấp đôi so với người không hút thuốc. Ngoài ra, bạn có nguy cơ bị mắc các bệnh khác như mất thị lực, bệnh răng miệng, hen suyễn, loãng xương, bất lực ở nam giới (rối loại cường dương), mãn kinh sớm ở phụ nữ hút thuốc lá.</w:t>
      </w:r>
    </w:p>
    <w:p w14:paraId="72D2CF1F" w14:textId="6FD4C193" w:rsidR="002B3EB1" w:rsidRPr="00203BD5" w:rsidRDefault="002B3EB1" w:rsidP="00984141">
      <w:pPr>
        <w:spacing w:after="0"/>
        <w:ind w:firstLine="720"/>
        <w:rPr>
          <w:rFonts w:ascii="Times New Roman" w:hAnsi="Times New Roman" w:cs="Times New Roman"/>
          <w:iCs/>
          <w:sz w:val="26"/>
          <w:szCs w:val="26"/>
          <w:shd w:val="clear" w:color="auto" w:fill="FFFFFF"/>
          <w:lang w:val="vi-VN"/>
        </w:rPr>
      </w:pPr>
      <w:r w:rsidRPr="00203BD5">
        <w:rPr>
          <w:rFonts w:ascii="Times New Roman" w:hAnsi="Times New Roman" w:cs="Times New Roman"/>
          <w:iCs/>
          <w:sz w:val="26"/>
          <w:szCs w:val="26"/>
          <w:shd w:val="clear" w:color="auto" w:fill="FFFFFF"/>
          <w:lang w:val="vi-VN"/>
        </w:rPr>
        <w:t xml:space="preserve">Hút thuốc thụ động cũng gây tác hại cho mọi người, </w:t>
      </w:r>
      <w:r w:rsidR="007F1266" w:rsidRPr="00203BD5">
        <w:rPr>
          <w:rFonts w:ascii="Times New Roman" w:hAnsi="Times New Roman" w:cs="Times New Roman"/>
          <w:iCs/>
          <w:sz w:val="26"/>
          <w:szCs w:val="26"/>
          <w:shd w:val="clear" w:color="auto" w:fill="FFFFFF"/>
          <w:lang w:val="vi-VN"/>
        </w:rPr>
        <w:t>đặc biệt là trẻ em, những đối tượng này có nguy cơ cao về nhiễm trùng đường hô hấp, hen suyễn, ho dai dẳng và viêm tai giữa.</w:t>
      </w:r>
    </w:p>
    <w:p w14:paraId="5B627EC6" w14:textId="77777777" w:rsidR="00F05509" w:rsidRPr="00F05509" w:rsidRDefault="00F05509" w:rsidP="00C86EF3">
      <w:pPr>
        <w:spacing w:after="0"/>
        <w:ind w:firstLine="720"/>
        <w:rPr>
          <w:rFonts w:ascii="Times New Roman" w:hAnsi="Times New Roman" w:cs="Times New Roman"/>
          <w:color w:val="222222"/>
          <w:sz w:val="26"/>
          <w:szCs w:val="26"/>
          <w:shd w:val="clear" w:color="auto" w:fill="FCFAF6"/>
          <w:lang w:val="vi-VN"/>
        </w:rPr>
      </w:pPr>
      <w:r w:rsidRPr="00F05509">
        <w:rPr>
          <w:rFonts w:ascii="Times New Roman" w:hAnsi="Times New Roman" w:cs="Times New Roman"/>
          <w:color w:val="222222"/>
          <w:sz w:val="26"/>
          <w:szCs w:val="26"/>
          <w:shd w:val="clear" w:color="auto" w:fill="FCFAF6"/>
        </w:rPr>
        <w:t xml:space="preserve">Bộ Y tế ước tính hơn 100.000 ca tử vong mỗi năm do thuốc lá, với khoảng 108.000 tỷ đồng chi phí y tế và tổn thất kinh tế mỗi </w:t>
      </w:r>
      <w:r w:rsidRPr="00F05509">
        <w:rPr>
          <w:rFonts w:ascii="Times New Roman" w:hAnsi="Times New Roman" w:cs="Times New Roman"/>
          <w:color w:val="222222"/>
          <w:sz w:val="26"/>
          <w:szCs w:val="26"/>
          <w:shd w:val="clear" w:color="auto" w:fill="FCFAF6"/>
        </w:rPr>
        <w:t>năm</w:t>
      </w:r>
      <w:r w:rsidRPr="00F05509">
        <w:rPr>
          <w:rFonts w:ascii="Times New Roman" w:hAnsi="Times New Roman" w:cs="Times New Roman"/>
          <w:color w:val="222222"/>
          <w:sz w:val="26"/>
          <w:szCs w:val="26"/>
          <w:shd w:val="clear" w:color="auto" w:fill="FCFAF6"/>
          <w:lang w:val="vi-VN"/>
        </w:rPr>
        <w:t>.</w:t>
      </w:r>
    </w:p>
    <w:p w14:paraId="20789C58" w14:textId="144FFB25" w:rsidR="00C86EF3" w:rsidRPr="00203BD5" w:rsidRDefault="00C86EF3" w:rsidP="00C86EF3">
      <w:pPr>
        <w:spacing w:after="0"/>
        <w:ind w:firstLine="720"/>
        <w:rPr>
          <w:rFonts w:ascii="Times New Roman" w:hAnsi="Times New Roman" w:cs="Times New Roman"/>
          <w:sz w:val="26"/>
          <w:szCs w:val="26"/>
          <w:shd w:val="clear" w:color="auto" w:fill="FFFFFF"/>
          <w:lang w:val="vi-VN"/>
        </w:rPr>
      </w:pPr>
      <w:r w:rsidRPr="00203BD5">
        <w:rPr>
          <w:rFonts w:ascii="Times New Roman" w:hAnsi="Times New Roman" w:cs="Times New Roman"/>
          <w:iCs/>
          <w:sz w:val="26"/>
          <w:szCs w:val="26"/>
          <w:shd w:val="clear" w:color="auto" w:fill="FFFFFF"/>
          <w:lang w:val="vi-VN"/>
        </w:rPr>
        <w:t xml:space="preserve">Ngoài thuốc lá truyền thống, </w:t>
      </w:r>
      <w:r w:rsidRPr="00203BD5">
        <w:rPr>
          <w:rFonts w:ascii="Times New Roman" w:hAnsi="Times New Roman" w:cs="Times New Roman"/>
          <w:sz w:val="26"/>
          <w:szCs w:val="26"/>
          <w:shd w:val="clear" w:color="auto" w:fill="FFFFFF"/>
          <w:lang w:val="vi-VN"/>
        </w:rPr>
        <w:t xml:space="preserve">Hiện nay trên thị trường ngoài thuốc lá truyền thống đang tồn tại loại thuốc thế hệ mới. Đó là thuốc lá điện </w:t>
      </w:r>
      <w:r w:rsidRPr="00203BD5">
        <w:rPr>
          <w:rFonts w:ascii="Times New Roman" w:hAnsi="Times New Roman" w:cs="Times New Roman"/>
          <w:sz w:val="26"/>
          <w:szCs w:val="26"/>
          <w:shd w:val="clear" w:color="auto" w:fill="FFFFFF"/>
          <w:lang w:val="vi-VN"/>
        </w:rPr>
        <w:t>tử,</w:t>
      </w:r>
      <w:r w:rsidRPr="00203BD5">
        <w:rPr>
          <w:rFonts w:ascii="Times New Roman" w:hAnsi="Times New Roman" w:cs="Times New Roman"/>
          <w:sz w:val="26"/>
          <w:szCs w:val="26"/>
          <w:shd w:val="clear" w:color="auto" w:fill="FFFFFF"/>
          <w:lang w:val="vi-VN"/>
        </w:rPr>
        <w:t xml:space="preserve"> thuốc lá nung nóng.</w:t>
      </w:r>
    </w:p>
    <w:p w14:paraId="4858D19E" w14:textId="5777611E" w:rsidR="006C124C" w:rsidRPr="00203BD5" w:rsidRDefault="006C124C" w:rsidP="00C86EF3">
      <w:pPr>
        <w:spacing w:after="0"/>
        <w:ind w:firstLine="720"/>
        <w:rPr>
          <w:rFonts w:ascii="Times New Roman" w:hAnsi="Times New Roman" w:cs="Times New Roman"/>
          <w:sz w:val="26"/>
          <w:szCs w:val="26"/>
          <w:shd w:val="clear" w:color="auto" w:fill="FFFFFF"/>
          <w:lang w:val="vi-VN"/>
        </w:rPr>
      </w:pPr>
      <w:r w:rsidRPr="00203BD5">
        <w:rPr>
          <w:rFonts w:ascii="Times New Roman" w:hAnsi="Times New Roman" w:cs="Times New Roman"/>
          <w:sz w:val="26"/>
          <w:szCs w:val="26"/>
        </w:rPr>
        <w:t>Chúng ta đã được biết về 100 điều hại không có 1 điều lợi của thuốc lá thông thường</w:t>
      </w:r>
      <w:r w:rsidR="00F05509">
        <w:rPr>
          <w:rFonts w:ascii="Times New Roman" w:hAnsi="Times New Roman" w:cs="Times New Roman"/>
          <w:sz w:val="26"/>
          <w:szCs w:val="26"/>
          <w:lang w:val="vi-VN"/>
        </w:rPr>
        <w:t xml:space="preserve"> </w:t>
      </w:r>
      <w:bookmarkStart w:id="0" w:name="_GoBack"/>
      <w:bookmarkEnd w:id="0"/>
      <w:r w:rsidRPr="00203BD5">
        <w:rPr>
          <w:rFonts w:ascii="Times New Roman" w:hAnsi="Times New Roman" w:cs="Times New Roman"/>
          <w:sz w:val="26"/>
          <w:szCs w:val="26"/>
        </w:rPr>
        <w:t xml:space="preserve">và thuốc lá điện tử cũng không ngoại lệ. Thậm chí, tác hại còn thể hiện rõ rệt và ghê gớm hơn, đặc biệt ảnh hưởng mạnh mẽ đến giới </w:t>
      </w:r>
      <w:r w:rsidRPr="00203BD5">
        <w:rPr>
          <w:rFonts w:ascii="Times New Roman" w:hAnsi="Times New Roman" w:cs="Times New Roman"/>
          <w:sz w:val="26"/>
          <w:szCs w:val="26"/>
        </w:rPr>
        <w:t>trẻ</w:t>
      </w:r>
      <w:r w:rsidRPr="00203BD5">
        <w:rPr>
          <w:rFonts w:ascii="Times New Roman" w:hAnsi="Times New Roman" w:cs="Times New Roman"/>
          <w:sz w:val="26"/>
          <w:szCs w:val="26"/>
          <w:lang w:val="vi-VN"/>
        </w:rPr>
        <w:t>.</w:t>
      </w:r>
      <w:r w:rsidR="002B1538" w:rsidRPr="00203BD5">
        <w:rPr>
          <w:rFonts w:ascii="Times New Roman" w:hAnsi="Times New Roman" w:cs="Times New Roman"/>
          <w:sz w:val="26"/>
          <w:szCs w:val="26"/>
          <w:lang w:val="vi-VN"/>
        </w:rPr>
        <w:t xml:space="preserve"> Ngành công nghiệp thuốc lá điện tử đang phát triển sản phẩm nhắm đến giới trẻ như thiết kế sản phẩm bắt mắt nhỏ gọn như thỏi son, hộp sữa, cây kem với nhiều hương vị, đồ chơi lego, con vật ngộ nghĩnh... như vậy giới trẻ dễ tiếp cận sản phẩm.</w:t>
      </w:r>
    </w:p>
    <w:p w14:paraId="1FA86AEE" w14:textId="30BF0EEF" w:rsidR="00C13202" w:rsidRPr="00203BD5" w:rsidRDefault="00051C40" w:rsidP="00984141">
      <w:pPr>
        <w:spacing w:after="0"/>
        <w:ind w:firstLine="720"/>
        <w:rPr>
          <w:rFonts w:ascii="Times New Roman" w:hAnsi="Times New Roman" w:cs="Times New Roman"/>
          <w:sz w:val="26"/>
          <w:szCs w:val="26"/>
          <w:lang w:val="vi-VN"/>
        </w:rPr>
      </w:pPr>
      <w:r w:rsidRPr="00203BD5">
        <w:rPr>
          <w:rFonts w:ascii="Times New Roman" w:hAnsi="Times New Roman" w:cs="Times New Roman"/>
          <w:sz w:val="26"/>
          <w:szCs w:val="26"/>
          <w:shd w:val="clear" w:color="auto" w:fill="FFFFFF"/>
        </w:rPr>
        <w:t xml:space="preserve">Thành phần chính trong thuốc lá điện tử là chất nicotine, đây là chất có khả năng </w:t>
      </w:r>
      <w:r w:rsidR="007D2AD2" w:rsidRPr="00203BD5">
        <w:rPr>
          <w:rFonts w:ascii="Times New Roman" w:eastAsia="Times New Roman" w:hAnsi="Times New Roman" w:cs="Times New Roman"/>
          <w:kern w:val="0"/>
          <w:sz w:val="26"/>
          <w:szCs w:val="26"/>
          <w14:ligatures w14:val="none"/>
        </w:rPr>
        <w:t>gây nghiện mạnh và nhiều hóa chất độc</w:t>
      </w:r>
      <w:r w:rsidR="00203BD5">
        <w:rPr>
          <w:rFonts w:ascii="Times New Roman" w:eastAsia="Times New Roman" w:hAnsi="Times New Roman" w:cs="Times New Roman"/>
          <w:kern w:val="0"/>
          <w:sz w:val="26"/>
          <w:szCs w:val="26"/>
          <w:lang w:val="vi-VN"/>
          <w14:ligatures w14:val="none"/>
        </w:rPr>
        <w:t xml:space="preserve"> </w:t>
      </w:r>
      <w:r w:rsidR="00812E9A">
        <w:rPr>
          <w:rFonts w:ascii="Times New Roman" w:eastAsia="Times New Roman" w:hAnsi="Times New Roman" w:cs="Times New Roman"/>
          <w:kern w:val="0"/>
          <w:sz w:val="26"/>
          <w:szCs w:val="26"/>
          <w:lang w:val="vi-VN"/>
          <w14:ligatures w14:val="none"/>
        </w:rPr>
        <w:t xml:space="preserve">hại. </w:t>
      </w:r>
      <w:r w:rsidR="007B6189" w:rsidRPr="00203BD5">
        <w:rPr>
          <w:rFonts w:ascii="Times New Roman" w:hAnsi="Times New Roman" w:cs="Times New Roman"/>
          <w:sz w:val="26"/>
          <w:szCs w:val="26"/>
          <w:lang w:val="vi-VN"/>
        </w:rPr>
        <w:t>Theo nhiều công trình nghiên cứu đã chứng minh trong thuốc lá điện tử, thuốc lá nung nóng có những chất độc tương tự như thuốc lá truyền thống</w:t>
      </w:r>
      <w:r w:rsidR="004359B9" w:rsidRPr="00203BD5">
        <w:rPr>
          <w:rFonts w:ascii="Times New Roman" w:hAnsi="Times New Roman" w:cs="Times New Roman"/>
          <w:sz w:val="26"/>
          <w:szCs w:val="26"/>
          <w:lang w:val="vi-VN"/>
        </w:rPr>
        <w:t xml:space="preserve"> và gây hại đến sức khỏe hiện </w:t>
      </w:r>
      <w:r w:rsidR="00143CC2" w:rsidRPr="00203BD5">
        <w:rPr>
          <w:rFonts w:ascii="Times New Roman" w:hAnsi="Times New Roman" w:cs="Times New Roman"/>
          <w:sz w:val="26"/>
          <w:szCs w:val="26"/>
          <w:lang w:val="vi-VN"/>
        </w:rPr>
        <w:t xml:space="preserve">tại, </w:t>
      </w:r>
      <w:r w:rsidR="004359B9" w:rsidRPr="00203BD5">
        <w:rPr>
          <w:rFonts w:ascii="Times New Roman" w:hAnsi="Times New Roman" w:cs="Times New Roman"/>
          <w:sz w:val="26"/>
          <w:szCs w:val="26"/>
          <w:lang w:val="vi-VN"/>
        </w:rPr>
        <w:t>tương lai về thể chất, tinh thần và sinh sản.</w:t>
      </w:r>
    </w:p>
    <w:p w14:paraId="09C57452" w14:textId="43E1CEEF" w:rsidR="00143CC2" w:rsidRPr="00203BD5" w:rsidRDefault="00143CC2" w:rsidP="00143CC2">
      <w:pPr>
        <w:spacing w:after="0"/>
        <w:ind w:firstLine="720"/>
        <w:rPr>
          <w:rFonts w:ascii="Times New Roman" w:hAnsi="Times New Roman" w:cs="Times New Roman"/>
          <w:iCs/>
          <w:sz w:val="26"/>
          <w:szCs w:val="26"/>
          <w:shd w:val="clear" w:color="auto" w:fill="FFFFFF"/>
          <w:lang w:val="vi-VN"/>
        </w:rPr>
      </w:pPr>
      <w:r w:rsidRPr="00203BD5">
        <w:rPr>
          <w:rFonts w:ascii="Times New Roman" w:eastAsia="Times New Roman" w:hAnsi="Times New Roman" w:cs="Times New Roman"/>
          <w:kern w:val="0"/>
          <w:sz w:val="26"/>
          <w:szCs w:val="26"/>
          <w14:ligatures w14:val="none"/>
        </w:rPr>
        <w:lastRenderedPageBreak/>
        <w:t xml:space="preserve">Đáng báo động hiện nay, không khó để bắt gặp hình ảnh học sinh THPT sử dụng thuốc lá, thuốc lá điện tử tại các quán cà phê, thậm chí lén lút trong nhà vệ sinh trường </w:t>
      </w:r>
      <w:r w:rsidRPr="00203BD5">
        <w:rPr>
          <w:rFonts w:ascii="Times New Roman" w:eastAsia="Times New Roman" w:hAnsi="Times New Roman" w:cs="Times New Roman"/>
          <w:kern w:val="0"/>
          <w:sz w:val="26"/>
          <w:szCs w:val="26"/>
          <w14:ligatures w14:val="none"/>
        </w:rPr>
        <w:t>học</w:t>
      </w:r>
      <w:r w:rsidRPr="00203BD5">
        <w:rPr>
          <w:rFonts w:ascii="Times New Roman" w:eastAsia="Times New Roman" w:hAnsi="Times New Roman" w:cs="Times New Roman"/>
          <w:kern w:val="0"/>
          <w:sz w:val="26"/>
          <w:szCs w:val="26"/>
          <w:lang w:val="vi-VN"/>
          <w14:ligatures w14:val="none"/>
        </w:rPr>
        <w:t>.</w:t>
      </w:r>
    </w:p>
    <w:p w14:paraId="58BE36A6" w14:textId="64FABBB8" w:rsidR="00B71D8C" w:rsidRPr="00203BD5" w:rsidRDefault="00B71D8C"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kern w:val="0"/>
          <w:sz w:val="26"/>
          <w:szCs w:val="26"/>
          <w14:ligatures w14:val="none"/>
        </w:rPr>
        <w:t>Hút thuốc không chỉ ảnh hưởng đến người hút mà còn gây "hút thuốc thụ động" cho bạn bè, thầy cô xung quanh. Nó tạo ra nếp sống không lành mạnh, vi phạm nội quy trường học và hình ảnh người học sinh. </w:t>
      </w:r>
    </w:p>
    <w:p w14:paraId="448A2D1E" w14:textId="277D1A10" w:rsidR="00A4122A" w:rsidRPr="00203BD5" w:rsidRDefault="00A4122A" w:rsidP="00A4122A">
      <w:pPr>
        <w:shd w:val="clear" w:color="auto" w:fill="FFFFFF"/>
        <w:spacing w:after="0"/>
        <w:ind w:firstLine="720"/>
        <w:rPr>
          <w:rFonts w:ascii="Times New Roman" w:hAnsi="Times New Roman" w:cs="Times New Roman"/>
          <w:b/>
          <w:spacing w:val="2"/>
          <w:sz w:val="26"/>
          <w:szCs w:val="26"/>
          <w:shd w:val="clear" w:color="auto" w:fill="FFFFFF"/>
          <w:lang w:val="vi-VN"/>
        </w:rPr>
      </w:pPr>
      <w:r w:rsidRPr="00203BD5">
        <w:rPr>
          <w:rFonts w:ascii="Times New Roman" w:eastAsia="Times New Roman" w:hAnsi="Times New Roman" w:cs="Times New Roman"/>
          <w:sz w:val="26"/>
          <w:szCs w:val="26"/>
          <w:lang w:val="vi-VN"/>
        </w:rPr>
        <w:t>T</w:t>
      </w:r>
      <w:r w:rsidRPr="00203BD5">
        <w:rPr>
          <w:rFonts w:ascii="Times New Roman" w:eastAsia="Times New Roman" w:hAnsi="Times New Roman" w:cs="Times New Roman"/>
          <w:sz w:val="26"/>
          <w:szCs w:val="26"/>
          <w:lang w:val="vi-VN"/>
        </w:rPr>
        <w:t xml:space="preserve">heo Điều 11 Luật phòng, chống tác hại của thuốc lá có hiệu lực thi hành từ ngày 01/05/2013 </w:t>
      </w:r>
      <w:r w:rsidRPr="00203BD5">
        <w:rPr>
          <w:rFonts w:ascii="Times New Roman" w:eastAsia="Times New Roman" w:hAnsi="Times New Roman" w:cs="Times New Roman"/>
          <w:sz w:val="26"/>
          <w:szCs w:val="26"/>
        </w:rPr>
        <w:t>n</w:t>
      </w:r>
      <w:r w:rsidRPr="00203BD5">
        <w:rPr>
          <w:rFonts w:ascii="Times New Roman" w:eastAsia="Times New Roman" w:hAnsi="Times New Roman" w:cs="Times New Roman"/>
          <w:sz w:val="26"/>
          <w:szCs w:val="26"/>
        </w:rPr>
        <w:t xml:space="preserve">ghiêm cấm hút thuốc trong toàn bộ khuôn viên trường học (lớp học, sân trường, nhà vệ </w:t>
      </w:r>
      <w:r w:rsidR="005C24D1" w:rsidRPr="00203BD5">
        <w:rPr>
          <w:rFonts w:ascii="Times New Roman" w:eastAsia="Times New Roman" w:hAnsi="Times New Roman" w:cs="Times New Roman"/>
          <w:sz w:val="26"/>
          <w:szCs w:val="26"/>
        </w:rPr>
        <w:t>sinh</w:t>
      </w:r>
      <w:r w:rsidR="005C24D1" w:rsidRPr="00203BD5">
        <w:rPr>
          <w:rFonts w:ascii="Times New Roman" w:eastAsia="Times New Roman" w:hAnsi="Times New Roman" w:cs="Times New Roman"/>
          <w:sz w:val="26"/>
          <w:szCs w:val="26"/>
          <w:lang w:val="vi-VN"/>
        </w:rPr>
        <w:t>...</w:t>
      </w:r>
      <w:r w:rsidRPr="00203BD5">
        <w:rPr>
          <w:rFonts w:ascii="Times New Roman" w:eastAsia="Times New Roman" w:hAnsi="Times New Roman" w:cs="Times New Roman"/>
          <w:sz w:val="26"/>
          <w:szCs w:val="26"/>
        </w:rPr>
        <w:t>)</w:t>
      </w:r>
    </w:p>
    <w:p w14:paraId="70D78664" w14:textId="77777777" w:rsidR="008C3F6B" w:rsidRPr="00203BD5" w:rsidRDefault="008C3F6B" w:rsidP="00984141">
      <w:pPr>
        <w:pStyle w:val="NormalWeb"/>
        <w:spacing w:before="0" w:beforeAutospacing="0" w:after="0" w:afterAutospacing="0" w:line="276" w:lineRule="auto"/>
        <w:ind w:firstLine="720"/>
        <w:rPr>
          <w:sz w:val="26"/>
          <w:szCs w:val="26"/>
        </w:rPr>
      </w:pPr>
      <w:r w:rsidRPr="00203BD5">
        <w:rPr>
          <w:sz w:val="26"/>
          <w:szCs w:val="26"/>
        </w:rPr>
        <w:t>Kính thưa quý thầy cô giáo</w:t>
      </w:r>
      <w:r w:rsidRPr="00203BD5">
        <w:rPr>
          <w:sz w:val="26"/>
          <w:szCs w:val="26"/>
          <w:lang w:val="vi-VN"/>
        </w:rPr>
        <w:t xml:space="preserve">, </w:t>
      </w:r>
      <w:r w:rsidRPr="00203BD5">
        <w:rPr>
          <w:sz w:val="26"/>
          <w:szCs w:val="26"/>
        </w:rPr>
        <w:t>cùng toàn thể các bạn học sinh thân mến!</w:t>
      </w:r>
    </w:p>
    <w:p w14:paraId="6F09C276" w14:textId="4DD12A08" w:rsidR="003B776C" w:rsidRPr="00203BD5" w:rsidRDefault="008C3F6B" w:rsidP="00984141">
      <w:pPr>
        <w:shd w:val="clear" w:color="auto" w:fill="FFFFFF"/>
        <w:spacing w:after="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kern w:val="0"/>
          <w:sz w:val="26"/>
          <w:szCs w:val="26"/>
          <w14:ligatures w14:val="none"/>
        </w:rPr>
        <w:t>T</w:t>
      </w:r>
      <w:r w:rsidR="003B776C" w:rsidRPr="00203BD5">
        <w:rPr>
          <w:rFonts w:ascii="Times New Roman" w:eastAsia="Times New Roman" w:hAnsi="Times New Roman" w:cs="Times New Roman"/>
          <w:kern w:val="0"/>
          <w:sz w:val="26"/>
          <w:szCs w:val="26"/>
          <w14:ligatures w14:val="none"/>
        </w:rPr>
        <w:t>hực hiện nghiêm công văn của ngành giáo dục về việc xây dựng </w:t>
      </w:r>
      <w:r w:rsidR="003B776C" w:rsidRPr="00203BD5">
        <w:rPr>
          <w:rFonts w:ascii="Times New Roman" w:eastAsia="Times New Roman" w:hAnsi="Times New Roman" w:cs="Times New Roman"/>
          <w:b/>
          <w:bCs/>
          <w:kern w:val="0"/>
          <w:sz w:val="26"/>
          <w:szCs w:val="26"/>
          <w14:ligatures w14:val="none"/>
        </w:rPr>
        <w:t>"Trường học không khói thuốc"</w:t>
      </w:r>
      <w:r w:rsidR="003B776C" w:rsidRPr="00203BD5">
        <w:rPr>
          <w:rFonts w:ascii="Times New Roman" w:eastAsia="Times New Roman" w:hAnsi="Times New Roman" w:cs="Times New Roman"/>
          <w:kern w:val="0"/>
          <w:sz w:val="26"/>
          <w:szCs w:val="26"/>
          <w14:ligatures w14:val="none"/>
        </w:rPr>
        <w:t>, em xin kêu gọi:</w:t>
      </w:r>
    </w:p>
    <w:p w14:paraId="4A1C908C" w14:textId="77777777" w:rsidR="00E179CE" w:rsidRPr="00203BD5" w:rsidRDefault="003B776C"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b/>
          <w:bCs/>
          <w:kern w:val="0"/>
          <w:sz w:val="26"/>
          <w:szCs w:val="26"/>
          <w14:ligatures w14:val="none"/>
        </w:rPr>
        <w:t>Đối với các bạn học sinh:</w:t>
      </w:r>
      <w:r w:rsidRPr="00203BD5">
        <w:rPr>
          <w:rFonts w:ascii="Times New Roman" w:eastAsia="Times New Roman" w:hAnsi="Times New Roman" w:cs="Times New Roman"/>
          <w:kern w:val="0"/>
          <w:sz w:val="26"/>
          <w:szCs w:val="26"/>
          <w14:ligatures w14:val="none"/>
        </w:rPr>
        <w:t> Hãy nói </w:t>
      </w:r>
      <w:r w:rsidRPr="00203BD5">
        <w:rPr>
          <w:rFonts w:ascii="Times New Roman" w:eastAsia="Times New Roman" w:hAnsi="Times New Roman" w:cs="Times New Roman"/>
          <w:b/>
          <w:bCs/>
          <w:kern w:val="0"/>
          <w:sz w:val="26"/>
          <w:szCs w:val="26"/>
          <w14:ligatures w14:val="none"/>
        </w:rPr>
        <w:t>KHÔNG</w:t>
      </w:r>
      <w:r w:rsidRPr="00203BD5">
        <w:rPr>
          <w:rFonts w:ascii="Times New Roman" w:eastAsia="Times New Roman" w:hAnsi="Times New Roman" w:cs="Times New Roman"/>
          <w:kern w:val="0"/>
          <w:sz w:val="26"/>
          <w:szCs w:val="26"/>
          <w14:ligatures w14:val="none"/>
        </w:rPr>
        <w:t> với thuốc lá và thuốc lá điện tử. Không thử, không hút, không tàng trữ, không lôi kéo người khác. Hãy tự bảo vệ tương lai của chính mình.</w:t>
      </w:r>
    </w:p>
    <w:p w14:paraId="218BA676" w14:textId="593E67AF" w:rsidR="003B776C" w:rsidRPr="00203BD5" w:rsidRDefault="003B776C"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b/>
          <w:bCs/>
          <w:kern w:val="0"/>
          <w:sz w:val="26"/>
          <w:szCs w:val="26"/>
          <w14:ligatures w14:val="none"/>
        </w:rPr>
        <w:t>Đối với thầy cô và nhân viên nhà trường:</w:t>
      </w:r>
      <w:r w:rsidRPr="00203BD5">
        <w:rPr>
          <w:rFonts w:ascii="Times New Roman" w:eastAsia="Times New Roman" w:hAnsi="Times New Roman" w:cs="Times New Roman"/>
          <w:kern w:val="0"/>
          <w:sz w:val="26"/>
          <w:szCs w:val="26"/>
          <w14:ligatures w14:val="none"/>
        </w:rPr>
        <w:t> Tiếp tục là tấm gương sáng, không hút thuốc trong khuôn viên trường học, bao gồm: Lớp học, văn phòng, nhà vệ sinh, sân trường.</w:t>
      </w:r>
    </w:p>
    <w:p w14:paraId="057DC45A" w14:textId="38C4F71C" w:rsidR="003B776C" w:rsidRPr="00203BD5" w:rsidRDefault="008C3F6B"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kern w:val="0"/>
          <w:sz w:val="26"/>
          <w:szCs w:val="26"/>
          <w14:ligatures w14:val="none"/>
        </w:rPr>
        <w:t>Tất cả c</w:t>
      </w:r>
      <w:r w:rsidR="003B776C" w:rsidRPr="00203BD5">
        <w:rPr>
          <w:rFonts w:ascii="Times New Roman" w:eastAsia="Times New Roman" w:hAnsi="Times New Roman" w:cs="Times New Roman"/>
          <w:kern w:val="0"/>
          <w:sz w:val="26"/>
          <w:szCs w:val="26"/>
          <w14:ligatures w14:val="none"/>
        </w:rPr>
        <w:t>húng ta hãy cùng nhau xây dựng một môi trường sư phạm trong lành, an toàn và thân thiện. Nếu thấy bạn bè có biểu hiện hút thuốc, hãy khuyên ngăn hoặc báo với thầy cô. </w:t>
      </w:r>
    </w:p>
    <w:p w14:paraId="6398D8B0" w14:textId="77777777" w:rsidR="00827DCB" w:rsidRPr="00203BD5" w:rsidRDefault="003B776C" w:rsidP="00984141">
      <w:pPr>
        <w:shd w:val="clear" w:color="auto" w:fill="FFFFFF"/>
        <w:spacing w:after="0"/>
        <w:ind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kern w:val="0"/>
          <w:sz w:val="26"/>
          <w:szCs w:val="26"/>
          <w14:ligatures w14:val="none"/>
        </w:rPr>
        <w:t>Vì một trường học không khói thuốc, vì sức khỏe của chính chúng ta và cộng đồng, </w:t>
      </w:r>
    </w:p>
    <w:p w14:paraId="05BFD811" w14:textId="28BFDD48" w:rsidR="00CF3BBA" w:rsidRPr="00203BD5" w:rsidRDefault="00CF3BBA" w:rsidP="00984141">
      <w:pPr>
        <w:shd w:val="clear" w:color="auto" w:fill="FFFFFF"/>
        <w:spacing w:after="0"/>
        <w:ind w:left="720"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b/>
          <w:bCs/>
          <w:kern w:val="0"/>
          <w:sz w:val="26"/>
          <w:szCs w:val="26"/>
          <w14:ligatures w14:val="none"/>
        </w:rPr>
        <w:t>Hãy hành động ngay hôm nay – Không hút thuốc để sống khỏe!</w:t>
      </w:r>
    </w:p>
    <w:p w14:paraId="2BD0B076" w14:textId="77777777" w:rsidR="00CF3BBA" w:rsidRPr="00203BD5" w:rsidRDefault="00CF3BBA" w:rsidP="00984141">
      <w:pPr>
        <w:shd w:val="clear" w:color="auto" w:fill="FFFFFF"/>
        <w:spacing w:after="0"/>
        <w:ind w:left="720" w:firstLine="720"/>
        <w:rPr>
          <w:rFonts w:ascii="Times New Roman" w:eastAsia="Times New Roman" w:hAnsi="Times New Roman" w:cs="Times New Roman"/>
          <w:kern w:val="0"/>
          <w:sz w:val="26"/>
          <w:szCs w:val="26"/>
          <w14:ligatures w14:val="none"/>
        </w:rPr>
      </w:pPr>
      <w:r w:rsidRPr="00203BD5">
        <w:rPr>
          <w:rFonts w:ascii="Times New Roman" w:eastAsia="Times New Roman" w:hAnsi="Times New Roman" w:cs="Times New Roman"/>
          <w:i/>
          <w:iCs/>
          <w:kern w:val="0"/>
          <w:sz w:val="26"/>
          <w:szCs w:val="26"/>
          <w14:ligatures w14:val="none"/>
        </w:rPr>
        <w:t>Xin trân trọng cảm ơn thầy cô và các bạn đã chú ý lắng nghe!</w:t>
      </w:r>
    </w:p>
    <w:p w14:paraId="1969FC31" w14:textId="11FC9050"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2138FC7F" w14:textId="223B46CA"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57178521" w14:textId="3C5B2359"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0F67D770" w14:textId="1DC0AFD1"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0425AD63" w14:textId="347954E1"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2DBA1222" w14:textId="56566663"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4BA2BB1B" w14:textId="3CF0DE2A"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7F87C58C" w14:textId="16B29954"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5CB0DC98" w14:textId="080B8C16" w:rsidR="00390CB0" w:rsidRPr="00203BD5" w:rsidRDefault="00390CB0" w:rsidP="00984141">
      <w:pPr>
        <w:shd w:val="clear" w:color="auto" w:fill="FFFFFF"/>
        <w:spacing w:after="0"/>
        <w:rPr>
          <w:rFonts w:ascii="Times New Roman" w:eastAsia="Times New Roman" w:hAnsi="Times New Roman" w:cs="Times New Roman"/>
          <w:kern w:val="0"/>
          <w:sz w:val="26"/>
          <w:szCs w:val="26"/>
          <w14:ligatures w14:val="none"/>
        </w:rPr>
      </w:pPr>
    </w:p>
    <w:p w14:paraId="1E566973" w14:textId="77777777" w:rsidR="00A04B51" w:rsidRPr="00203BD5" w:rsidRDefault="00A04B51" w:rsidP="00984141">
      <w:pPr>
        <w:shd w:val="clear" w:color="auto" w:fill="FFFFFF"/>
        <w:spacing w:after="0"/>
        <w:rPr>
          <w:rFonts w:ascii="Times New Roman" w:eastAsia="Times New Roman" w:hAnsi="Times New Roman" w:cs="Times New Roman"/>
          <w:b/>
          <w:bCs/>
          <w:kern w:val="0"/>
          <w:sz w:val="26"/>
          <w:szCs w:val="26"/>
          <w14:ligatures w14:val="none"/>
        </w:rPr>
      </w:pPr>
    </w:p>
    <w:p w14:paraId="5C1E2427" w14:textId="77777777" w:rsidR="00A04B51" w:rsidRPr="00203BD5" w:rsidRDefault="00A04B51" w:rsidP="00984141">
      <w:pPr>
        <w:shd w:val="clear" w:color="auto" w:fill="FFFFFF"/>
        <w:spacing w:after="0"/>
        <w:rPr>
          <w:rFonts w:ascii="Times New Roman" w:eastAsia="Times New Roman" w:hAnsi="Times New Roman" w:cs="Times New Roman"/>
          <w:b/>
          <w:bCs/>
          <w:kern w:val="0"/>
          <w:sz w:val="26"/>
          <w:szCs w:val="26"/>
          <w14:ligatures w14:val="none"/>
        </w:rPr>
      </w:pPr>
    </w:p>
    <w:sectPr w:rsidR="00A04B51" w:rsidRPr="00203BD5" w:rsidSect="00BB68C0">
      <w:headerReference w:type="default" r:id="rId8"/>
      <w:footerReference w:type="default" r:id="rId9"/>
      <w:pgSz w:w="11907" w:h="16839" w:code="9"/>
      <w:pgMar w:top="851" w:right="851" w:bottom="851" w:left="851" w:header="567"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20A9" w14:textId="77777777" w:rsidR="00E631C2" w:rsidRDefault="00E631C2">
      <w:pPr>
        <w:spacing w:line="240" w:lineRule="auto"/>
      </w:pPr>
      <w:r>
        <w:separator/>
      </w:r>
    </w:p>
  </w:endnote>
  <w:endnote w:type="continuationSeparator" w:id="0">
    <w:p w14:paraId="71D2C6F8" w14:textId="77777777" w:rsidR="00E631C2" w:rsidRDefault="00E63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21002A87" w:usb1="80000000"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609580"/>
      <w:docPartObj>
        <w:docPartGallery w:val="Page Numbers (Bottom of Page)"/>
        <w:docPartUnique/>
      </w:docPartObj>
    </w:sdtPr>
    <w:sdtEndPr>
      <w:rPr>
        <w:noProof/>
      </w:rPr>
    </w:sdtEndPr>
    <w:sdtContent>
      <w:p w14:paraId="4D43DF7A" w14:textId="3A8F50C0" w:rsidR="00D61745" w:rsidRDefault="00D617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45974" w14:textId="77777777" w:rsidR="00D61745" w:rsidRDefault="00D61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FA4BA" w14:textId="77777777" w:rsidR="00E631C2" w:rsidRDefault="00E631C2">
      <w:pPr>
        <w:spacing w:after="0"/>
      </w:pPr>
      <w:r>
        <w:separator/>
      </w:r>
    </w:p>
  </w:footnote>
  <w:footnote w:type="continuationSeparator" w:id="0">
    <w:p w14:paraId="754A0958" w14:textId="77777777" w:rsidR="00E631C2" w:rsidRDefault="00E63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047815"/>
    </w:sdtPr>
    <w:sdtEndPr>
      <w:rPr>
        <w:rFonts w:ascii="Times New Roman" w:hAnsi="Times New Roman" w:cs="Times New Roman"/>
      </w:rPr>
    </w:sdtEndPr>
    <w:sdtContent>
      <w:p w14:paraId="388C49A9" w14:textId="77777777" w:rsidR="00863816" w:rsidRDefault="00296342">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0D2E" w:rsidRPr="00450D2E">
          <w:rPr>
            <w:rFonts w:ascii="Times New Roman" w:hAnsi="Times New Roman"/>
            <w:noProof/>
          </w:rPr>
          <w:t>3</w:t>
        </w:r>
        <w:r>
          <w:rPr>
            <w:rFonts w:ascii="Times New Roman" w:hAnsi="Times New Roman" w:cs="Times New Roman"/>
          </w:rPr>
          <w:fldChar w:fldCharType="end"/>
        </w:r>
      </w:p>
    </w:sdtContent>
  </w:sdt>
  <w:p w14:paraId="78F2BCA5" w14:textId="77777777" w:rsidR="00863816" w:rsidRDefault="00863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A794E"/>
    <w:multiLevelType w:val="multilevel"/>
    <w:tmpl w:val="D80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192001"/>
    <w:multiLevelType w:val="multilevel"/>
    <w:tmpl w:val="F432D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67F58"/>
    <w:multiLevelType w:val="multilevel"/>
    <w:tmpl w:val="2E1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A5EE8"/>
    <w:multiLevelType w:val="multilevel"/>
    <w:tmpl w:val="543C1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2"/>
    <w:rsid w:val="00000845"/>
    <w:rsid w:val="00003000"/>
    <w:rsid w:val="000049AB"/>
    <w:rsid w:val="0000593D"/>
    <w:rsid w:val="00020555"/>
    <w:rsid w:val="000233F4"/>
    <w:rsid w:val="000324AF"/>
    <w:rsid w:val="000327A3"/>
    <w:rsid w:val="00036857"/>
    <w:rsid w:val="00037CF5"/>
    <w:rsid w:val="00041EAF"/>
    <w:rsid w:val="00045425"/>
    <w:rsid w:val="00046D24"/>
    <w:rsid w:val="00047E2D"/>
    <w:rsid w:val="00050763"/>
    <w:rsid w:val="000515AB"/>
    <w:rsid w:val="00051C40"/>
    <w:rsid w:val="000553B8"/>
    <w:rsid w:val="000572A1"/>
    <w:rsid w:val="00062C75"/>
    <w:rsid w:val="0006574B"/>
    <w:rsid w:val="00065A89"/>
    <w:rsid w:val="0007101E"/>
    <w:rsid w:val="00083D8B"/>
    <w:rsid w:val="00085222"/>
    <w:rsid w:val="00085EDD"/>
    <w:rsid w:val="00086C46"/>
    <w:rsid w:val="000968CF"/>
    <w:rsid w:val="000A14C6"/>
    <w:rsid w:val="000A27D5"/>
    <w:rsid w:val="000A2D8E"/>
    <w:rsid w:val="000A61F9"/>
    <w:rsid w:val="000B03A4"/>
    <w:rsid w:val="000B4EAB"/>
    <w:rsid w:val="000B5146"/>
    <w:rsid w:val="000C5520"/>
    <w:rsid w:val="000D6E4A"/>
    <w:rsid w:val="000E798C"/>
    <w:rsid w:val="000E7E48"/>
    <w:rsid w:val="000F3E0E"/>
    <w:rsid w:val="000F3EAF"/>
    <w:rsid w:val="000F6E05"/>
    <w:rsid w:val="00105218"/>
    <w:rsid w:val="00112630"/>
    <w:rsid w:val="00114169"/>
    <w:rsid w:val="00116F1D"/>
    <w:rsid w:val="00120925"/>
    <w:rsid w:val="00132C8C"/>
    <w:rsid w:val="00143CC2"/>
    <w:rsid w:val="00147B5F"/>
    <w:rsid w:val="00147D79"/>
    <w:rsid w:val="001502DD"/>
    <w:rsid w:val="001659C4"/>
    <w:rsid w:val="00165A6C"/>
    <w:rsid w:val="00172F03"/>
    <w:rsid w:val="001812DE"/>
    <w:rsid w:val="001827B0"/>
    <w:rsid w:val="0018605E"/>
    <w:rsid w:val="00195297"/>
    <w:rsid w:val="00196085"/>
    <w:rsid w:val="00196E79"/>
    <w:rsid w:val="00197D85"/>
    <w:rsid w:val="001A5C8E"/>
    <w:rsid w:val="001A636F"/>
    <w:rsid w:val="001B379A"/>
    <w:rsid w:val="001B56FC"/>
    <w:rsid w:val="001B5BEF"/>
    <w:rsid w:val="001B698B"/>
    <w:rsid w:val="001C1A57"/>
    <w:rsid w:val="001C48B0"/>
    <w:rsid w:val="001E3EB9"/>
    <w:rsid w:val="001F7B4E"/>
    <w:rsid w:val="00203BD5"/>
    <w:rsid w:val="002044ED"/>
    <w:rsid w:val="00205907"/>
    <w:rsid w:val="00205B4A"/>
    <w:rsid w:val="002268C4"/>
    <w:rsid w:val="00233C14"/>
    <w:rsid w:val="00235328"/>
    <w:rsid w:val="002358CB"/>
    <w:rsid w:val="0024367B"/>
    <w:rsid w:val="00245F4F"/>
    <w:rsid w:val="002665F0"/>
    <w:rsid w:val="00270873"/>
    <w:rsid w:val="002720AB"/>
    <w:rsid w:val="00293F4E"/>
    <w:rsid w:val="002950FB"/>
    <w:rsid w:val="00295F8F"/>
    <w:rsid w:val="00296342"/>
    <w:rsid w:val="002A4F5A"/>
    <w:rsid w:val="002B1538"/>
    <w:rsid w:val="002B3EB1"/>
    <w:rsid w:val="002B49D5"/>
    <w:rsid w:val="002C1852"/>
    <w:rsid w:val="002C3567"/>
    <w:rsid w:val="002D1EC8"/>
    <w:rsid w:val="002D4421"/>
    <w:rsid w:val="002E0C9D"/>
    <w:rsid w:val="002F07B3"/>
    <w:rsid w:val="002F3BF2"/>
    <w:rsid w:val="00301415"/>
    <w:rsid w:val="00301D45"/>
    <w:rsid w:val="00306951"/>
    <w:rsid w:val="00306B3E"/>
    <w:rsid w:val="0030795F"/>
    <w:rsid w:val="00310883"/>
    <w:rsid w:val="00314FF4"/>
    <w:rsid w:val="00316501"/>
    <w:rsid w:val="00323F2D"/>
    <w:rsid w:val="0033156F"/>
    <w:rsid w:val="003431C3"/>
    <w:rsid w:val="0034579E"/>
    <w:rsid w:val="003508C2"/>
    <w:rsid w:val="00363D0B"/>
    <w:rsid w:val="00367998"/>
    <w:rsid w:val="00380A0C"/>
    <w:rsid w:val="00382902"/>
    <w:rsid w:val="00383DAD"/>
    <w:rsid w:val="00384A4B"/>
    <w:rsid w:val="00386C6F"/>
    <w:rsid w:val="00390CB0"/>
    <w:rsid w:val="00392302"/>
    <w:rsid w:val="00392496"/>
    <w:rsid w:val="00395F21"/>
    <w:rsid w:val="003A3401"/>
    <w:rsid w:val="003A50E1"/>
    <w:rsid w:val="003B3B53"/>
    <w:rsid w:val="003B5832"/>
    <w:rsid w:val="003B5859"/>
    <w:rsid w:val="003B6447"/>
    <w:rsid w:val="003B776C"/>
    <w:rsid w:val="003C6015"/>
    <w:rsid w:val="003C63D7"/>
    <w:rsid w:val="003D6590"/>
    <w:rsid w:val="003E34D3"/>
    <w:rsid w:val="0041444A"/>
    <w:rsid w:val="00415E0F"/>
    <w:rsid w:val="004200E6"/>
    <w:rsid w:val="00433484"/>
    <w:rsid w:val="004359B9"/>
    <w:rsid w:val="00440437"/>
    <w:rsid w:val="00444F16"/>
    <w:rsid w:val="004501C2"/>
    <w:rsid w:val="00450D2E"/>
    <w:rsid w:val="00453FE2"/>
    <w:rsid w:val="004560CF"/>
    <w:rsid w:val="00456B9F"/>
    <w:rsid w:val="00462D92"/>
    <w:rsid w:val="004772E8"/>
    <w:rsid w:val="00480ED3"/>
    <w:rsid w:val="00482356"/>
    <w:rsid w:val="004A76A6"/>
    <w:rsid w:val="004C59BF"/>
    <w:rsid w:val="004D1486"/>
    <w:rsid w:val="004E39D0"/>
    <w:rsid w:val="004E5CB1"/>
    <w:rsid w:val="004F15B4"/>
    <w:rsid w:val="004F23C5"/>
    <w:rsid w:val="004F6CB7"/>
    <w:rsid w:val="00501836"/>
    <w:rsid w:val="00503EFF"/>
    <w:rsid w:val="00505065"/>
    <w:rsid w:val="00510756"/>
    <w:rsid w:val="005127F9"/>
    <w:rsid w:val="005147CE"/>
    <w:rsid w:val="00515533"/>
    <w:rsid w:val="005156E3"/>
    <w:rsid w:val="00522061"/>
    <w:rsid w:val="0052359F"/>
    <w:rsid w:val="0053105E"/>
    <w:rsid w:val="00531B92"/>
    <w:rsid w:val="00531D1C"/>
    <w:rsid w:val="00533423"/>
    <w:rsid w:val="00541B84"/>
    <w:rsid w:val="005431DB"/>
    <w:rsid w:val="00547FCF"/>
    <w:rsid w:val="00550816"/>
    <w:rsid w:val="0055125B"/>
    <w:rsid w:val="005523D3"/>
    <w:rsid w:val="00553C23"/>
    <w:rsid w:val="00556AA0"/>
    <w:rsid w:val="005633FE"/>
    <w:rsid w:val="00564D4F"/>
    <w:rsid w:val="0056655D"/>
    <w:rsid w:val="00567135"/>
    <w:rsid w:val="00567592"/>
    <w:rsid w:val="0057007D"/>
    <w:rsid w:val="00574139"/>
    <w:rsid w:val="005767CE"/>
    <w:rsid w:val="00577C15"/>
    <w:rsid w:val="00582FCC"/>
    <w:rsid w:val="0059476D"/>
    <w:rsid w:val="005A2F42"/>
    <w:rsid w:val="005A5AC1"/>
    <w:rsid w:val="005B7A67"/>
    <w:rsid w:val="005C24D1"/>
    <w:rsid w:val="005C323C"/>
    <w:rsid w:val="005D29F5"/>
    <w:rsid w:val="005E41E3"/>
    <w:rsid w:val="005E5C78"/>
    <w:rsid w:val="005E7FF8"/>
    <w:rsid w:val="00601623"/>
    <w:rsid w:val="0061077A"/>
    <w:rsid w:val="00611D2A"/>
    <w:rsid w:val="006120D3"/>
    <w:rsid w:val="00612446"/>
    <w:rsid w:val="006134AD"/>
    <w:rsid w:val="0061508C"/>
    <w:rsid w:val="00616125"/>
    <w:rsid w:val="00622FF3"/>
    <w:rsid w:val="0062605D"/>
    <w:rsid w:val="0062798A"/>
    <w:rsid w:val="006319E5"/>
    <w:rsid w:val="006343D6"/>
    <w:rsid w:val="00642757"/>
    <w:rsid w:val="0064401D"/>
    <w:rsid w:val="00645A39"/>
    <w:rsid w:val="00647AE3"/>
    <w:rsid w:val="00652C97"/>
    <w:rsid w:val="00652F6B"/>
    <w:rsid w:val="0066093A"/>
    <w:rsid w:val="006711D1"/>
    <w:rsid w:val="00674017"/>
    <w:rsid w:val="00675610"/>
    <w:rsid w:val="0068366B"/>
    <w:rsid w:val="006932EF"/>
    <w:rsid w:val="00696922"/>
    <w:rsid w:val="006A3AB5"/>
    <w:rsid w:val="006B1D75"/>
    <w:rsid w:val="006B5776"/>
    <w:rsid w:val="006C124C"/>
    <w:rsid w:val="006C315D"/>
    <w:rsid w:val="006C75FC"/>
    <w:rsid w:val="006D51AD"/>
    <w:rsid w:val="006D5B25"/>
    <w:rsid w:val="006D7FBD"/>
    <w:rsid w:val="006F200A"/>
    <w:rsid w:val="007004CC"/>
    <w:rsid w:val="00700CEE"/>
    <w:rsid w:val="007018F3"/>
    <w:rsid w:val="0070221F"/>
    <w:rsid w:val="0070397D"/>
    <w:rsid w:val="00705DD3"/>
    <w:rsid w:val="00710A6E"/>
    <w:rsid w:val="00713C98"/>
    <w:rsid w:val="00715287"/>
    <w:rsid w:val="0072315A"/>
    <w:rsid w:val="00725085"/>
    <w:rsid w:val="00726B1A"/>
    <w:rsid w:val="00731E0A"/>
    <w:rsid w:val="007323A8"/>
    <w:rsid w:val="00733EAA"/>
    <w:rsid w:val="007354AB"/>
    <w:rsid w:val="00735B60"/>
    <w:rsid w:val="007465E2"/>
    <w:rsid w:val="007469D2"/>
    <w:rsid w:val="007513D8"/>
    <w:rsid w:val="007521F2"/>
    <w:rsid w:val="00753F60"/>
    <w:rsid w:val="0075589F"/>
    <w:rsid w:val="007705FA"/>
    <w:rsid w:val="00771446"/>
    <w:rsid w:val="007721F8"/>
    <w:rsid w:val="00773A1D"/>
    <w:rsid w:val="00774A09"/>
    <w:rsid w:val="0077559B"/>
    <w:rsid w:val="00776C2B"/>
    <w:rsid w:val="00776FF4"/>
    <w:rsid w:val="0078016A"/>
    <w:rsid w:val="007826EF"/>
    <w:rsid w:val="00792BB2"/>
    <w:rsid w:val="007B48B0"/>
    <w:rsid w:val="007B57A4"/>
    <w:rsid w:val="007B5817"/>
    <w:rsid w:val="007B6189"/>
    <w:rsid w:val="007B74E2"/>
    <w:rsid w:val="007C0AFE"/>
    <w:rsid w:val="007C4709"/>
    <w:rsid w:val="007C4DA6"/>
    <w:rsid w:val="007C4E9D"/>
    <w:rsid w:val="007D03F9"/>
    <w:rsid w:val="007D2AD2"/>
    <w:rsid w:val="007D45C0"/>
    <w:rsid w:val="007D7A73"/>
    <w:rsid w:val="007E265C"/>
    <w:rsid w:val="007E30B7"/>
    <w:rsid w:val="007E327E"/>
    <w:rsid w:val="007E618B"/>
    <w:rsid w:val="007E7BE8"/>
    <w:rsid w:val="007F1266"/>
    <w:rsid w:val="007F3F35"/>
    <w:rsid w:val="007F63B5"/>
    <w:rsid w:val="00805A50"/>
    <w:rsid w:val="00805E10"/>
    <w:rsid w:val="00812E9A"/>
    <w:rsid w:val="008139C9"/>
    <w:rsid w:val="0081561E"/>
    <w:rsid w:val="00827DCB"/>
    <w:rsid w:val="00830E53"/>
    <w:rsid w:val="00852949"/>
    <w:rsid w:val="00854B34"/>
    <w:rsid w:val="00863816"/>
    <w:rsid w:val="00865026"/>
    <w:rsid w:val="00877C5B"/>
    <w:rsid w:val="00883934"/>
    <w:rsid w:val="00891CFD"/>
    <w:rsid w:val="0089709A"/>
    <w:rsid w:val="00897AED"/>
    <w:rsid w:val="00897C9D"/>
    <w:rsid w:val="008A2B40"/>
    <w:rsid w:val="008A502F"/>
    <w:rsid w:val="008B0AFF"/>
    <w:rsid w:val="008B11CC"/>
    <w:rsid w:val="008B312B"/>
    <w:rsid w:val="008C39CD"/>
    <w:rsid w:val="008C3F6B"/>
    <w:rsid w:val="008C758F"/>
    <w:rsid w:val="008D0264"/>
    <w:rsid w:val="008D4410"/>
    <w:rsid w:val="008D4905"/>
    <w:rsid w:val="008D79C4"/>
    <w:rsid w:val="008F231B"/>
    <w:rsid w:val="008F450D"/>
    <w:rsid w:val="008F5361"/>
    <w:rsid w:val="00904FE3"/>
    <w:rsid w:val="00907957"/>
    <w:rsid w:val="00911BA9"/>
    <w:rsid w:val="00913F14"/>
    <w:rsid w:val="00914F7D"/>
    <w:rsid w:val="0091710A"/>
    <w:rsid w:val="00927394"/>
    <w:rsid w:val="009345D3"/>
    <w:rsid w:val="009352A0"/>
    <w:rsid w:val="00946C7B"/>
    <w:rsid w:val="009523ED"/>
    <w:rsid w:val="009544EC"/>
    <w:rsid w:val="00960989"/>
    <w:rsid w:val="00965BA3"/>
    <w:rsid w:val="00974738"/>
    <w:rsid w:val="009836D2"/>
    <w:rsid w:val="00984141"/>
    <w:rsid w:val="00990190"/>
    <w:rsid w:val="00992A8D"/>
    <w:rsid w:val="009A0DAA"/>
    <w:rsid w:val="009A796A"/>
    <w:rsid w:val="009B0F2F"/>
    <w:rsid w:val="009B5E31"/>
    <w:rsid w:val="009B78F0"/>
    <w:rsid w:val="009D7903"/>
    <w:rsid w:val="009E16E9"/>
    <w:rsid w:val="009E23BA"/>
    <w:rsid w:val="009E4B7A"/>
    <w:rsid w:val="009F0A19"/>
    <w:rsid w:val="009F19B1"/>
    <w:rsid w:val="009F2ABD"/>
    <w:rsid w:val="009F2D68"/>
    <w:rsid w:val="009F7C2D"/>
    <w:rsid w:val="00A04B51"/>
    <w:rsid w:val="00A12094"/>
    <w:rsid w:val="00A1713F"/>
    <w:rsid w:val="00A2194B"/>
    <w:rsid w:val="00A25FD5"/>
    <w:rsid w:val="00A32A06"/>
    <w:rsid w:val="00A3428A"/>
    <w:rsid w:val="00A34C7E"/>
    <w:rsid w:val="00A4122A"/>
    <w:rsid w:val="00A416C0"/>
    <w:rsid w:val="00A464EA"/>
    <w:rsid w:val="00A51A9E"/>
    <w:rsid w:val="00A6358D"/>
    <w:rsid w:val="00A72A70"/>
    <w:rsid w:val="00A75954"/>
    <w:rsid w:val="00A76284"/>
    <w:rsid w:val="00A86D9C"/>
    <w:rsid w:val="00A91B55"/>
    <w:rsid w:val="00A951C6"/>
    <w:rsid w:val="00AB13DF"/>
    <w:rsid w:val="00AB4D91"/>
    <w:rsid w:val="00AC0B1C"/>
    <w:rsid w:val="00AC13D4"/>
    <w:rsid w:val="00AC5061"/>
    <w:rsid w:val="00AD39B2"/>
    <w:rsid w:val="00AD685D"/>
    <w:rsid w:val="00AF62B2"/>
    <w:rsid w:val="00B058ED"/>
    <w:rsid w:val="00B1376A"/>
    <w:rsid w:val="00B14BEE"/>
    <w:rsid w:val="00B14C22"/>
    <w:rsid w:val="00B1539E"/>
    <w:rsid w:val="00B23CB0"/>
    <w:rsid w:val="00B26F76"/>
    <w:rsid w:val="00B52339"/>
    <w:rsid w:val="00B5307D"/>
    <w:rsid w:val="00B564D5"/>
    <w:rsid w:val="00B60436"/>
    <w:rsid w:val="00B61DC5"/>
    <w:rsid w:val="00B636D9"/>
    <w:rsid w:val="00B71D8C"/>
    <w:rsid w:val="00B71E0E"/>
    <w:rsid w:val="00B72630"/>
    <w:rsid w:val="00B743A4"/>
    <w:rsid w:val="00B774AF"/>
    <w:rsid w:val="00B81D9E"/>
    <w:rsid w:val="00B829C4"/>
    <w:rsid w:val="00B83865"/>
    <w:rsid w:val="00B85661"/>
    <w:rsid w:val="00B90992"/>
    <w:rsid w:val="00BA31B2"/>
    <w:rsid w:val="00BA460B"/>
    <w:rsid w:val="00BB1573"/>
    <w:rsid w:val="00BB5CC5"/>
    <w:rsid w:val="00BB68C0"/>
    <w:rsid w:val="00BB6B8B"/>
    <w:rsid w:val="00BB7D0B"/>
    <w:rsid w:val="00BC6985"/>
    <w:rsid w:val="00BD2125"/>
    <w:rsid w:val="00BE083D"/>
    <w:rsid w:val="00BE433A"/>
    <w:rsid w:val="00BE6970"/>
    <w:rsid w:val="00BF42D0"/>
    <w:rsid w:val="00BF6DE3"/>
    <w:rsid w:val="00C11613"/>
    <w:rsid w:val="00C121B3"/>
    <w:rsid w:val="00C13202"/>
    <w:rsid w:val="00C178C4"/>
    <w:rsid w:val="00C17A96"/>
    <w:rsid w:val="00C25047"/>
    <w:rsid w:val="00C30268"/>
    <w:rsid w:val="00C34700"/>
    <w:rsid w:val="00C50C99"/>
    <w:rsid w:val="00C61BBE"/>
    <w:rsid w:val="00C6432F"/>
    <w:rsid w:val="00C66191"/>
    <w:rsid w:val="00C76958"/>
    <w:rsid w:val="00C81880"/>
    <w:rsid w:val="00C839CE"/>
    <w:rsid w:val="00C84603"/>
    <w:rsid w:val="00C84F8D"/>
    <w:rsid w:val="00C86EF3"/>
    <w:rsid w:val="00C93D08"/>
    <w:rsid w:val="00C946FB"/>
    <w:rsid w:val="00C97AB2"/>
    <w:rsid w:val="00CA109E"/>
    <w:rsid w:val="00CB1820"/>
    <w:rsid w:val="00CB1FDC"/>
    <w:rsid w:val="00CB5AEE"/>
    <w:rsid w:val="00CC54DA"/>
    <w:rsid w:val="00CC6DA8"/>
    <w:rsid w:val="00CD069B"/>
    <w:rsid w:val="00CD0A73"/>
    <w:rsid w:val="00CD6262"/>
    <w:rsid w:val="00CE06C3"/>
    <w:rsid w:val="00CE4054"/>
    <w:rsid w:val="00CE7126"/>
    <w:rsid w:val="00CF1C05"/>
    <w:rsid w:val="00CF1F7B"/>
    <w:rsid w:val="00CF3BBA"/>
    <w:rsid w:val="00CF7A7F"/>
    <w:rsid w:val="00D0244D"/>
    <w:rsid w:val="00D0539A"/>
    <w:rsid w:val="00D05AD4"/>
    <w:rsid w:val="00D12827"/>
    <w:rsid w:val="00D25298"/>
    <w:rsid w:val="00D25552"/>
    <w:rsid w:val="00D361CE"/>
    <w:rsid w:val="00D40BCF"/>
    <w:rsid w:val="00D41B2A"/>
    <w:rsid w:val="00D56457"/>
    <w:rsid w:val="00D61745"/>
    <w:rsid w:val="00D66D87"/>
    <w:rsid w:val="00D726A9"/>
    <w:rsid w:val="00D745ED"/>
    <w:rsid w:val="00D77A77"/>
    <w:rsid w:val="00D8081A"/>
    <w:rsid w:val="00D81C2D"/>
    <w:rsid w:val="00D9004A"/>
    <w:rsid w:val="00D94DFC"/>
    <w:rsid w:val="00D96911"/>
    <w:rsid w:val="00D97B04"/>
    <w:rsid w:val="00DA19A9"/>
    <w:rsid w:val="00DB113B"/>
    <w:rsid w:val="00DC1C9F"/>
    <w:rsid w:val="00DC5D7C"/>
    <w:rsid w:val="00DD1CCD"/>
    <w:rsid w:val="00DD48C5"/>
    <w:rsid w:val="00DD7EDE"/>
    <w:rsid w:val="00DF10F6"/>
    <w:rsid w:val="00DF3C52"/>
    <w:rsid w:val="00DF40D7"/>
    <w:rsid w:val="00DF6EF1"/>
    <w:rsid w:val="00DF795B"/>
    <w:rsid w:val="00E003E8"/>
    <w:rsid w:val="00E06991"/>
    <w:rsid w:val="00E07D9D"/>
    <w:rsid w:val="00E12407"/>
    <w:rsid w:val="00E179CE"/>
    <w:rsid w:val="00E23A38"/>
    <w:rsid w:val="00E4383D"/>
    <w:rsid w:val="00E44B67"/>
    <w:rsid w:val="00E44CF7"/>
    <w:rsid w:val="00E5017B"/>
    <w:rsid w:val="00E50306"/>
    <w:rsid w:val="00E55B96"/>
    <w:rsid w:val="00E564C8"/>
    <w:rsid w:val="00E56E81"/>
    <w:rsid w:val="00E60ABB"/>
    <w:rsid w:val="00E631C2"/>
    <w:rsid w:val="00E6380A"/>
    <w:rsid w:val="00E66928"/>
    <w:rsid w:val="00E7186D"/>
    <w:rsid w:val="00E75C0C"/>
    <w:rsid w:val="00E76ADB"/>
    <w:rsid w:val="00E773CA"/>
    <w:rsid w:val="00E85A95"/>
    <w:rsid w:val="00EA1BA7"/>
    <w:rsid w:val="00EA6EFA"/>
    <w:rsid w:val="00EA7304"/>
    <w:rsid w:val="00EA7739"/>
    <w:rsid w:val="00EB221D"/>
    <w:rsid w:val="00EB2E2A"/>
    <w:rsid w:val="00EB5065"/>
    <w:rsid w:val="00EC73D1"/>
    <w:rsid w:val="00ED0FAC"/>
    <w:rsid w:val="00ED1092"/>
    <w:rsid w:val="00ED1B69"/>
    <w:rsid w:val="00ED493A"/>
    <w:rsid w:val="00EE1F29"/>
    <w:rsid w:val="00EE46AA"/>
    <w:rsid w:val="00EF2EFF"/>
    <w:rsid w:val="00EF7354"/>
    <w:rsid w:val="00F02F31"/>
    <w:rsid w:val="00F03C19"/>
    <w:rsid w:val="00F05509"/>
    <w:rsid w:val="00F06DCD"/>
    <w:rsid w:val="00F072F7"/>
    <w:rsid w:val="00F119A9"/>
    <w:rsid w:val="00F122A0"/>
    <w:rsid w:val="00F167AF"/>
    <w:rsid w:val="00F21F8B"/>
    <w:rsid w:val="00F32014"/>
    <w:rsid w:val="00F530BE"/>
    <w:rsid w:val="00F5371D"/>
    <w:rsid w:val="00F55ABF"/>
    <w:rsid w:val="00F65B0F"/>
    <w:rsid w:val="00F73D26"/>
    <w:rsid w:val="00F97973"/>
    <w:rsid w:val="00FA1647"/>
    <w:rsid w:val="00FA7A25"/>
    <w:rsid w:val="00FB2568"/>
    <w:rsid w:val="00FB47A9"/>
    <w:rsid w:val="00FB69F4"/>
    <w:rsid w:val="00FC10DB"/>
    <w:rsid w:val="00FC3CEB"/>
    <w:rsid w:val="00FC5E46"/>
    <w:rsid w:val="00FC6EC6"/>
    <w:rsid w:val="00FD2E25"/>
    <w:rsid w:val="00FD47B6"/>
    <w:rsid w:val="00FD66DE"/>
    <w:rsid w:val="00FD7781"/>
    <w:rsid w:val="085914C1"/>
    <w:rsid w:val="21F51B7B"/>
    <w:rsid w:val="37242B85"/>
    <w:rsid w:val="374F4F43"/>
    <w:rsid w:val="67033BEF"/>
    <w:rsid w:val="6D2E4BAB"/>
    <w:rsid w:val="6E347CB5"/>
    <w:rsid w:val="7AE4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94FDE"/>
  <w15:docId w15:val="{FAE6D7B5-C5FB-4E2C-8E42-04E1FB76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kern w:val="2"/>
      <w:sz w:val="22"/>
      <w:szCs w:val="22"/>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14:ligatures w14:val="none"/>
    </w:rPr>
  </w:style>
  <w:style w:type="paragraph" w:styleId="Heading3">
    <w:name w:val="heading 3"/>
    <w:basedOn w:val="Normal"/>
    <w:next w:val="Normal"/>
    <w:link w:val="Heading3Char"/>
    <w:unhideWhenUsed/>
    <w:qFormat/>
    <w:rsid w:val="00ED1B6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89" w:after="0" w:line="240" w:lineRule="auto"/>
      <w:ind w:left="577"/>
    </w:pPr>
    <w:rPr>
      <w:rFonts w:ascii="Times New Roman" w:eastAsia="Times New Roman" w:hAnsi="Times New Roman" w:cs="Times New Roman"/>
      <w:kern w:val="0"/>
      <w:sz w:val="25"/>
      <w:szCs w:val="25"/>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TableGrid">
    <w:name w:val="Table Grid"/>
    <w:basedOn w:val="TableNormal"/>
    <w:uiPriority w:val="39"/>
    <w:qFormat/>
    <w:rPr>
      <w:rFonts w:ascii="Calibri" w:eastAsia="Calibri" w:hAnsi="Calibri" w:cs="Calibri"/>
      <w:lang w:eastAsia="en-S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paragraph" w:styleId="NoSpacing">
    <w:name w:val="No Spacing"/>
    <w:uiPriority w:val="1"/>
    <w:qFormat/>
    <w:rPr>
      <w:rFonts w:ascii="Times New Roman" w:hAnsi="Times New Roman"/>
      <w:sz w:val="26"/>
      <w:szCs w:val="22"/>
    </w:rPr>
  </w:style>
  <w:style w:type="character" w:customStyle="1" w:styleId="BalloonTextChar">
    <w:name w:val="Balloon Text Char"/>
    <w:basedOn w:val="DefaultParagraphFont"/>
    <w:link w:val="BalloonText"/>
    <w:uiPriority w:val="99"/>
    <w:semiHidden/>
    <w:qFormat/>
    <w:rPr>
      <w:rFonts w:ascii="Tahoma" w:eastAsia="Calibri" w:hAnsi="Tahoma" w:cs="Tahoma"/>
      <w:kern w:val="0"/>
      <w:sz w:val="16"/>
      <w:szCs w:val="16"/>
      <w:lang w:eastAsia="en-SG"/>
    </w:rPr>
  </w:style>
  <w:style w:type="character" w:customStyle="1" w:styleId="HeaderChar">
    <w:name w:val="Header Char"/>
    <w:basedOn w:val="DefaultParagraphFont"/>
    <w:link w:val="Header"/>
    <w:uiPriority w:val="99"/>
    <w:qFormat/>
    <w:rPr>
      <w:rFonts w:ascii="Calibri" w:eastAsia="Calibri" w:hAnsi="Calibri" w:cs="Calibri"/>
      <w:kern w:val="0"/>
      <w:lang w:eastAsia="en-SG"/>
    </w:rPr>
  </w:style>
  <w:style w:type="character" w:customStyle="1" w:styleId="FooterChar">
    <w:name w:val="Footer Char"/>
    <w:basedOn w:val="DefaultParagraphFont"/>
    <w:link w:val="Footer"/>
    <w:uiPriority w:val="99"/>
    <w:qFormat/>
    <w:rPr>
      <w:rFonts w:ascii="Calibri" w:eastAsia="Calibri" w:hAnsi="Calibri" w:cs="Calibri"/>
      <w:kern w:val="0"/>
      <w:lang w:eastAsia="en-SG"/>
    </w:rPr>
  </w:style>
  <w:style w:type="paragraph" w:customStyle="1" w:styleId="TableParagraph">
    <w:name w:val="Table Paragraph"/>
    <w:basedOn w:val="Normal"/>
    <w:uiPriority w:val="1"/>
    <w:qFormat/>
    <w:pPr>
      <w:widowControl w:val="0"/>
      <w:autoSpaceDE w:val="0"/>
      <w:autoSpaceDN w:val="0"/>
      <w:spacing w:before="56"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5"/>
      <w:szCs w:val="25"/>
      <w14:ligatures w14:val="none"/>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YoungMixTable">
    <w:name w:val="YoungMix_Table"/>
    <w:qFormat/>
    <w:rPr>
      <w:rFonts w:ascii="Times New Roman" w:hAnsi="Times New Roman"/>
      <w:sz w:val="24"/>
      <w:lang w:val="vi-VN"/>
    </w:rPr>
    <w:tblPr>
      <w:tblCellMar>
        <w:top w:w="0" w:type="dxa"/>
        <w:left w:w="0" w:type="dxa"/>
        <w:bottom w:w="0" w:type="dxa"/>
        <w:right w:w="0" w:type="dxa"/>
      </w:tblCellMar>
    </w:tblPr>
  </w:style>
  <w:style w:type="character" w:styleId="Strong">
    <w:name w:val="Strong"/>
    <w:uiPriority w:val="22"/>
    <w:qFormat/>
    <w:rsid w:val="004C59BF"/>
    <w:rPr>
      <w:b/>
      <w:bCs/>
    </w:rPr>
  </w:style>
  <w:style w:type="character" w:customStyle="1" w:styleId="Heading3Char">
    <w:name w:val="Heading 3 Char"/>
    <w:basedOn w:val="DefaultParagraphFont"/>
    <w:link w:val="Heading3"/>
    <w:rsid w:val="00ED1B69"/>
    <w:rPr>
      <w:rFonts w:asciiTheme="majorHAnsi" w:eastAsiaTheme="majorEastAsia" w:hAnsiTheme="majorHAnsi" w:cstheme="majorBidi"/>
      <w:color w:val="1F3763" w:themeColor="accent1" w:themeShade="7F"/>
      <w:sz w:val="24"/>
      <w:szCs w:val="24"/>
    </w:rPr>
  </w:style>
  <w:style w:type="character" w:customStyle="1" w:styleId="answer-desc">
    <w:name w:val="answer-desc"/>
    <w:basedOn w:val="DefaultParagraphFont"/>
    <w:rsid w:val="00501836"/>
  </w:style>
  <w:style w:type="character" w:customStyle="1" w:styleId="YoungMixChar">
    <w:name w:val="YoungMix_Char"/>
    <w:rsid w:val="007B74E2"/>
    <w:rPr>
      <w:rFonts w:ascii="Times New Roman" w:hAnsi="Times New Roman"/>
      <w:sz w:val="24"/>
    </w:rPr>
  </w:style>
  <w:style w:type="character" w:customStyle="1" w:styleId="vkekvd">
    <w:name w:val="vkekvd"/>
    <w:basedOn w:val="DefaultParagraphFont"/>
    <w:rsid w:val="003B776C"/>
  </w:style>
  <w:style w:type="character" w:customStyle="1" w:styleId="ifmvxd">
    <w:name w:val="ifmvxd"/>
    <w:basedOn w:val="DefaultParagraphFont"/>
    <w:rsid w:val="003B776C"/>
  </w:style>
  <w:style w:type="character" w:customStyle="1" w:styleId="ijm6od">
    <w:name w:val="ijm6od"/>
    <w:basedOn w:val="DefaultParagraphFont"/>
    <w:rsid w:val="003B776C"/>
  </w:style>
  <w:style w:type="character" w:customStyle="1" w:styleId="t286pc">
    <w:name w:val="t286pc"/>
    <w:basedOn w:val="DefaultParagraphFont"/>
    <w:rsid w:val="003B776C"/>
  </w:style>
  <w:style w:type="character" w:styleId="Emphasis">
    <w:name w:val="Emphasis"/>
    <w:basedOn w:val="DefaultParagraphFont"/>
    <w:uiPriority w:val="20"/>
    <w:qFormat/>
    <w:rsid w:val="00390CB0"/>
    <w:rPr>
      <w:i/>
      <w:iCs/>
    </w:rPr>
  </w:style>
  <w:style w:type="character" w:customStyle="1" w:styleId="sapodetail">
    <w:name w:val="sapodetail"/>
    <w:basedOn w:val="DefaultParagraphFont"/>
    <w:rsid w:val="005B7A67"/>
  </w:style>
  <w:style w:type="character" w:styleId="Hyperlink">
    <w:name w:val="Hyperlink"/>
    <w:basedOn w:val="DefaultParagraphFont"/>
    <w:uiPriority w:val="99"/>
    <w:semiHidden/>
    <w:unhideWhenUsed/>
    <w:rsid w:val="00616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1032">
      <w:bodyDiv w:val="1"/>
      <w:marLeft w:val="0"/>
      <w:marRight w:val="0"/>
      <w:marTop w:val="0"/>
      <w:marBottom w:val="0"/>
      <w:divBdr>
        <w:top w:val="none" w:sz="0" w:space="0" w:color="auto"/>
        <w:left w:val="none" w:sz="0" w:space="0" w:color="auto"/>
        <w:bottom w:val="none" w:sz="0" w:space="0" w:color="auto"/>
        <w:right w:val="none" w:sz="0" w:space="0" w:color="auto"/>
      </w:divBdr>
    </w:div>
    <w:div w:id="222375656">
      <w:bodyDiv w:val="1"/>
      <w:marLeft w:val="0"/>
      <w:marRight w:val="0"/>
      <w:marTop w:val="0"/>
      <w:marBottom w:val="0"/>
      <w:divBdr>
        <w:top w:val="none" w:sz="0" w:space="0" w:color="auto"/>
        <w:left w:val="none" w:sz="0" w:space="0" w:color="auto"/>
        <w:bottom w:val="none" w:sz="0" w:space="0" w:color="auto"/>
        <w:right w:val="none" w:sz="0" w:space="0" w:color="auto"/>
      </w:divBdr>
    </w:div>
    <w:div w:id="578056554">
      <w:bodyDiv w:val="1"/>
      <w:marLeft w:val="0"/>
      <w:marRight w:val="0"/>
      <w:marTop w:val="0"/>
      <w:marBottom w:val="0"/>
      <w:divBdr>
        <w:top w:val="none" w:sz="0" w:space="0" w:color="auto"/>
        <w:left w:val="none" w:sz="0" w:space="0" w:color="auto"/>
        <w:bottom w:val="none" w:sz="0" w:space="0" w:color="auto"/>
        <w:right w:val="none" w:sz="0" w:space="0" w:color="auto"/>
      </w:divBdr>
    </w:div>
    <w:div w:id="923297209">
      <w:bodyDiv w:val="1"/>
      <w:marLeft w:val="0"/>
      <w:marRight w:val="0"/>
      <w:marTop w:val="0"/>
      <w:marBottom w:val="0"/>
      <w:divBdr>
        <w:top w:val="none" w:sz="0" w:space="0" w:color="auto"/>
        <w:left w:val="none" w:sz="0" w:space="0" w:color="auto"/>
        <w:bottom w:val="none" w:sz="0" w:space="0" w:color="auto"/>
        <w:right w:val="none" w:sz="0" w:space="0" w:color="auto"/>
      </w:divBdr>
    </w:div>
    <w:div w:id="1123573597">
      <w:bodyDiv w:val="1"/>
      <w:marLeft w:val="0"/>
      <w:marRight w:val="0"/>
      <w:marTop w:val="0"/>
      <w:marBottom w:val="0"/>
      <w:divBdr>
        <w:top w:val="none" w:sz="0" w:space="0" w:color="auto"/>
        <w:left w:val="none" w:sz="0" w:space="0" w:color="auto"/>
        <w:bottom w:val="none" w:sz="0" w:space="0" w:color="auto"/>
        <w:right w:val="none" w:sz="0" w:space="0" w:color="auto"/>
      </w:divBdr>
    </w:div>
    <w:div w:id="1523350934">
      <w:bodyDiv w:val="1"/>
      <w:marLeft w:val="0"/>
      <w:marRight w:val="0"/>
      <w:marTop w:val="0"/>
      <w:marBottom w:val="0"/>
      <w:divBdr>
        <w:top w:val="none" w:sz="0" w:space="0" w:color="auto"/>
        <w:left w:val="none" w:sz="0" w:space="0" w:color="auto"/>
        <w:bottom w:val="none" w:sz="0" w:space="0" w:color="auto"/>
        <w:right w:val="none" w:sz="0" w:space="0" w:color="auto"/>
      </w:divBdr>
      <w:divsChild>
        <w:div w:id="1414279711">
          <w:marLeft w:val="0"/>
          <w:marRight w:val="0"/>
          <w:marTop w:val="0"/>
          <w:marBottom w:val="0"/>
          <w:divBdr>
            <w:top w:val="none" w:sz="0" w:space="0" w:color="auto"/>
            <w:left w:val="none" w:sz="0" w:space="0" w:color="auto"/>
            <w:bottom w:val="none" w:sz="0" w:space="0" w:color="auto"/>
            <w:right w:val="none" w:sz="0" w:space="0" w:color="auto"/>
          </w:divBdr>
        </w:div>
        <w:div w:id="1523668799">
          <w:marLeft w:val="0"/>
          <w:marRight w:val="0"/>
          <w:marTop w:val="0"/>
          <w:marBottom w:val="0"/>
          <w:divBdr>
            <w:top w:val="none" w:sz="0" w:space="0" w:color="auto"/>
            <w:left w:val="none" w:sz="0" w:space="0" w:color="auto"/>
            <w:bottom w:val="none" w:sz="0" w:space="0" w:color="auto"/>
            <w:right w:val="none" w:sz="0" w:space="0" w:color="auto"/>
          </w:divBdr>
        </w:div>
        <w:div w:id="479273723">
          <w:marLeft w:val="0"/>
          <w:marRight w:val="0"/>
          <w:marTop w:val="0"/>
          <w:marBottom w:val="0"/>
          <w:divBdr>
            <w:top w:val="none" w:sz="0" w:space="0" w:color="auto"/>
            <w:left w:val="none" w:sz="0" w:space="0" w:color="auto"/>
            <w:bottom w:val="none" w:sz="0" w:space="0" w:color="auto"/>
            <w:right w:val="none" w:sz="0" w:space="0" w:color="auto"/>
          </w:divBdr>
        </w:div>
        <w:div w:id="311910581">
          <w:marLeft w:val="0"/>
          <w:marRight w:val="0"/>
          <w:marTop w:val="0"/>
          <w:marBottom w:val="0"/>
          <w:divBdr>
            <w:top w:val="none" w:sz="0" w:space="0" w:color="auto"/>
            <w:left w:val="none" w:sz="0" w:space="0" w:color="auto"/>
            <w:bottom w:val="none" w:sz="0" w:space="0" w:color="auto"/>
            <w:right w:val="none" w:sz="0" w:space="0" w:color="auto"/>
          </w:divBdr>
        </w:div>
        <w:div w:id="1758935737">
          <w:marLeft w:val="0"/>
          <w:marRight w:val="0"/>
          <w:marTop w:val="0"/>
          <w:marBottom w:val="0"/>
          <w:divBdr>
            <w:top w:val="none" w:sz="0" w:space="0" w:color="auto"/>
            <w:left w:val="none" w:sz="0" w:space="0" w:color="auto"/>
            <w:bottom w:val="none" w:sz="0" w:space="0" w:color="auto"/>
            <w:right w:val="none" w:sz="0" w:space="0" w:color="auto"/>
          </w:divBdr>
          <w:divsChild>
            <w:div w:id="749890106">
              <w:marLeft w:val="0"/>
              <w:marRight w:val="0"/>
              <w:marTop w:val="0"/>
              <w:marBottom w:val="0"/>
              <w:divBdr>
                <w:top w:val="none" w:sz="0" w:space="0" w:color="auto"/>
                <w:left w:val="none" w:sz="0" w:space="0" w:color="auto"/>
                <w:bottom w:val="none" w:sz="0" w:space="0" w:color="auto"/>
                <w:right w:val="none" w:sz="0" w:space="0" w:color="auto"/>
              </w:divBdr>
            </w:div>
          </w:divsChild>
        </w:div>
        <w:div w:id="1721786294">
          <w:marLeft w:val="0"/>
          <w:marRight w:val="0"/>
          <w:marTop w:val="0"/>
          <w:marBottom w:val="0"/>
          <w:divBdr>
            <w:top w:val="none" w:sz="0" w:space="0" w:color="auto"/>
            <w:left w:val="none" w:sz="0" w:space="0" w:color="auto"/>
            <w:bottom w:val="none" w:sz="0" w:space="0" w:color="auto"/>
            <w:right w:val="none" w:sz="0" w:space="0" w:color="auto"/>
          </w:divBdr>
        </w:div>
        <w:div w:id="1334528967">
          <w:marLeft w:val="0"/>
          <w:marRight w:val="0"/>
          <w:marTop w:val="0"/>
          <w:marBottom w:val="0"/>
          <w:divBdr>
            <w:top w:val="none" w:sz="0" w:space="0" w:color="auto"/>
            <w:left w:val="none" w:sz="0" w:space="0" w:color="auto"/>
            <w:bottom w:val="none" w:sz="0" w:space="0" w:color="auto"/>
            <w:right w:val="none" w:sz="0" w:space="0" w:color="auto"/>
          </w:divBdr>
        </w:div>
        <w:div w:id="1274247394">
          <w:marLeft w:val="0"/>
          <w:marRight w:val="0"/>
          <w:marTop w:val="0"/>
          <w:marBottom w:val="0"/>
          <w:divBdr>
            <w:top w:val="none" w:sz="0" w:space="0" w:color="auto"/>
            <w:left w:val="none" w:sz="0" w:space="0" w:color="auto"/>
            <w:bottom w:val="none" w:sz="0" w:space="0" w:color="auto"/>
            <w:right w:val="none" w:sz="0" w:space="0" w:color="auto"/>
          </w:divBdr>
          <w:divsChild>
            <w:div w:id="643701764">
              <w:marLeft w:val="0"/>
              <w:marRight w:val="0"/>
              <w:marTop w:val="0"/>
              <w:marBottom w:val="0"/>
              <w:divBdr>
                <w:top w:val="none" w:sz="0" w:space="0" w:color="auto"/>
                <w:left w:val="none" w:sz="0" w:space="0" w:color="auto"/>
                <w:bottom w:val="none" w:sz="0" w:space="0" w:color="auto"/>
                <w:right w:val="none" w:sz="0" w:space="0" w:color="auto"/>
              </w:divBdr>
            </w:div>
          </w:divsChild>
        </w:div>
        <w:div w:id="648628744">
          <w:marLeft w:val="0"/>
          <w:marRight w:val="0"/>
          <w:marTop w:val="0"/>
          <w:marBottom w:val="0"/>
          <w:divBdr>
            <w:top w:val="none" w:sz="0" w:space="0" w:color="auto"/>
            <w:left w:val="none" w:sz="0" w:space="0" w:color="auto"/>
            <w:bottom w:val="none" w:sz="0" w:space="0" w:color="auto"/>
            <w:right w:val="none" w:sz="0" w:space="0" w:color="auto"/>
          </w:divBdr>
        </w:div>
        <w:div w:id="1035423977">
          <w:marLeft w:val="0"/>
          <w:marRight w:val="0"/>
          <w:marTop w:val="0"/>
          <w:marBottom w:val="0"/>
          <w:divBdr>
            <w:top w:val="none" w:sz="0" w:space="0" w:color="auto"/>
            <w:left w:val="none" w:sz="0" w:space="0" w:color="auto"/>
            <w:bottom w:val="none" w:sz="0" w:space="0" w:color="auto"/>
            <w:right w:val="none" w:sz="0" w:space="0" w:color="auto"/>
          </w:divBdr>
        </w:div>
        <w:div w:id="265504917">
          <w:marLeft w:val="0"/>
          <w:marRight w:val="0"/>
          <w:marTop w:val="0"/>
          <w:marBottom w:val="0"/>
          <w:divBdr>
            <w:top w:val="none" w:sz="0" w:space="0" w:color="auto"/>
            <w:left w:val="none" w:sz="0" w:space="0" w:color="auto"/>
            <w:bottom w:val="none" w:sz="0" w:space="0" w:color="auto"/>
            <w:right w:val="none" w:sz="0" w:space="0" w:color="auto"/>
          </w:divBdr>
        </w:div>
        <w:div w:id="790897264">
          <w:marLeft w:val="0"/>
          <w:marRight w:val="0"/>
          <w:marTop w:val="0"/>
          <w:marBottom w:val="0"/>
          <w:divBdr>
            <w:top w:val="none" w:sz="0" w:space="0" w:color="auto"/>
            <w:left w:val="none" w:sz="0" w:space="0" w:color="auto"/>
            <w:bottom w:val="none" w:sz="0" w:space="0" w:color="auto"/>
            <w:right w:val="none" w:sz="0" w:space="0" w:color="auto"/>
          </w:divBdr>
          <w:divsChild>
            <w:div w:id="568735979">
              <w:marLeft w:val="0"/>
              <w:marRight w:val="0"/>
              <w:marTop w:val="0"/>
              <w:marBottom w:val="0"/>
              <w:divBdr>
                <w:top w:val="none" w:sz="0" w:space="0" w:color="auto"/>
                <w:left w:val="none" w:sz="0" w:space="0" w:color="auto"/>
                <w:bottom w:val="none" w:sz="0" w:space="0" w:color="auto"/>
                <w:right w:val="none" w:sz="0" w:space="0" w:color="auto"/>
              </w:divBdr>
            </w:div>
          </w:divsChild>
        </w:div>
        <w:div w:id="1146316332">
          <w:marLeft w:val="0"/>
          <w:marRight w:val="0"/>
          <w:marTop w:val="0"/>
          <w:marBottom w:val="0"/>
          <w:divBdr>
            <w:top w:val="none" w:sz="0" w:space="0" w:color="auto"/>
            <w:left w:val="none" w:sz="0" w:space="0" w:color="auto"/>
            <w:bottom w:val="none" w:sz="0" w:space="0" w:color="auto"/>
            <w:right w:val="none" w:sz="0" w:space="0" w:color="auto"/>
          </w:divBdr>
        </w:div>
        <w:div w:id="982660205">
          <w:marLeft w:val="0"/>
          <w:marRight w:val="0"/>
          <w:marTop w:val="0"/>
          <w:marBottom w:val="0"/>
          <w:divBdr>
            <w:top w:val="none" w:sz="0" w:space="0" w:color="auto"/>
            <w:left w:val="none" w:sz="0" w:space="0" w:color="auto"/>
            <w:bottom w:val="none" w:sz="0" w:space="0" w:color="auto"/>
            <w:right w:val="none" w:sz="0" w:space="0" w:color="auto"/>
          </w:divBdr>
        </w:div>
      </w:divsChild>
    </w:div>
    <w:div w:id="1701856137">
      <w:bodyDiv w:val="1"/>
      <w:marLeft w:val="0"/>
      <w:marRight w:val="0"/>
      <w:marTop w:val="0"/>
      <w:marBottom w:val="0"/>
      <w:divBdr>
        <w:top w:val="none" w:sz="0" w:space="0" w:color="auto"/>
        <w:left w:val="none" w:sz="0" w:space="0" w:color="auto"/>
        <w:bottom w:val="none" w:sz="0" w:space="0" w:color="auto"/>
        <w:right w:val="none" w:sz="0" w:space="0" w:color="auto"/>
      </w:divBdr>
      <w:divsChild>
        <w:div w:id="395709895">
          <w:marLeft w:val="0"/>
          <w:marRight w:val="0"/>
          <w:marTop w:val="0"/>
          <w:marBottom w:val="0"/>
          <w:divBdr>
            <w:top w:val="none" w:sz="0" w:space="0" w:color="auto"/>
            <w:left w:val="none" w:sz="0" w:space="0" w:color="auto"/>
            <w:bottom w:val="none" w:sz="0" w:space="0" w:color="auto"/>
            <w:right w:val="none" w:sz="0" w:space="0" w:color="auto"/>
          </w:divBdr>
        </w:div>
        <w:div w:id="711737169">
          <w:marLeft w:val="0"/>
          <w:marRight w:val="0"/>
          <w:marTop w:val="0"/>
          <w:marBottom w:val="0"/>
          <w:divBdr>
            <w:top w:val="none" w:sz="0" w:space="0" w:color="auto"/>
            <w:left w:val="none" w:sz="0" w:space="0" w:color="auto"/>
            <w:bottom w:val="none" w:sz="0" w:space="0" w:color="auto"/>
            <w:right w:val="none" w:sz="0" w:space="0" w:color="auto"/>
          </w:divBdr>
        </w:div>
        <w:div w:id="3439424">
          <w:marLeft w:val="0"/>
          <w:marRight w:val="0"/>
          <w:marTop w:val="0"/>
          <w:marBottom w:val="0"/>
          <w:divBdr>
            <w:top w:val="none" w:sz="0" w:space="0" w:color="auto"/>
            <w:left w:val="none" w:sz="0" w:space="0" w:color="auto"/>
            <w:bottom w:val="none" w:sz="0" w:space="0" w:color="auto"/>
            <w:right w:val="none" w:sz="0" w:space="0" w:color="auto"/>
          </w:divBdr>
          <w:divsChild>
            <w:div w:id="724332472">
              <w:marLeft w:val="0"/>
              <w:marRight w:val="0"/>
              <w:marTop w:val="0"/>
              <w:marBottom w:val="0"/>
              <w:divBdr>
                <w:top w:val="none" w:sz="0" w:space="0" w:color="auto"/>
                <w:left w:val="none" w:sz="0" w:space="0" w:color="auto"/>
                <w:bottom w:val="none" w:sz="0" w:space="0" w:color="auto"/>
                <w:right w:val="none" w:sz="0" w:space="0" w:color="auto"/>
              </w:divBdr>
            </w:div>
          </w:divsChild>
        </w:div>
        <w:div w:id="1493837561">
          <w:marLeft w:val="0"/>
          <w:marRight w:val="0"/>
          <w:marTop w:val="0"/>
          <w:marBottom w:val="0"/>
          <w:divBdr>
            <w:top w:val="none" w:sz="0" w:space="0" w:color="auto"/>
            <w:left w:val="none" w:sz="0" w:space="0" w:color="auto"/>
            <w:bottom w:val="none" w:sz="0" w:space="0" w:color="auto"/>
            <w:right w:val="none" w:sz="0" w:space="0" w:color="auto"/>
          </w:divBdr>
          <w:divsChild>
            <w:div w:id="1973637605">
              <w:marLeft w:val="0"/>
              <w:marRight w:val="0"/>
              <w:marTop w:val="0"/>
              <w:marBottom w:val="0"/>
              <w:divBdr>
                <w:top w:val="none" w:sz="0" w:space="0" w:color="auto"/>
                <w:left w:val="none" w:sz="0" w:space="0" w:color="auto"/>
                <w:bottom w:val="none" w:sz="0" w:space="0" w:color="auto"/>
                <w:right w:val="none" w:sz="0" w:space="0" w:color="auto"/>
              </w:divBdr>
            </w:div>
          </w:divsChild>
        </w:div>
        <w:div w:id="724838201">
          <w:marLeft w:val="0"/>
          <w:marRight w:val="0"/>
          <w:marTop w:val="0"/>
          <w:marBottom w:val="0"/>
          <w:divBdr>
            <w:top w:val="none" w:sz="0" w:space="0" w:color="auto"/>
            <w:left w:val="none" w:sz="0" w:space="0" w:color="auto"/>
            <w:bottom w:val="none" w:sz="0" w:space="0" w:color="auto"/>
            <w:right w:val="none" w:sz="0" w:space="0" w:color="auto"/>
          </w:divBdr>
        </w:div>
        <w:div w:id="1332372076">
          <w:marLeft w:val="0"/>
          <w:marRight w:val="0"/>
          <w:marTop w:val="0"/>
          <w:marBottom w:val="0"/>
          <w:divBdr>
            <w:top w:val="none" w:sz="0" w:space="0" w:color="auto"/>
            <w:left w:val="none" w:sz="0" w:space="0" w:color="auto"/>
            <w:bottom w:val="none" w:sz="0" w:space="0" w:color="auto"/>
            <w:right w:val="none" w:sz="0" w:space="0" w:color="auto"/>
          </w:divBdr>
        </w:div>
        <w:div w:id="1365714477">
          <w:marLeft w:val="0"/>
          <w:marRight w:val="0"/>
          <w:marTop w:val="0"/>
          <w:marBottom w:val="0"/>
          <w:divBdr>
            <w:top w:val="none" w:sz="0" w:space="0" w:color="auto"/>
            <w:left w:val="none" w:sz="0" w:space="0" w:color="auto"/>
            <w:bottom w:val="none" w:sz="0" w:space="0" w:color="auto"/>
            <w:right w:val="none" w:sz="0" w:space="0" w:color="auto"/>
          </w:divBdr>
          <w:divsChild>
            <w:div w:id="1990284860">
              <w:marLeft w:val="0"/>
              <w:marRight w:val="0"/>
              <w:marTop w:val="0"/>
              <w:marBottom w:val="0"/>
              <w:divBdr>
                <w:top w:val="none" w:sz="0" w:space="0" w:color="auto"/>
                <w:left w:val="none" w:sz="0" w:space="0" w:color="auto"/>
                <w:bottom w:val="none" w:sz="0" w:space="0" w:color="auto"/>
                <w:right w:val="none" w:sz="0" w:space="0" w:color="auto"/>
              </w:divBdr>
            </w:div>
          </w:divsChild>
        </w:div>
        <w:div w:id="370762564">
          <w:marLeft w:val="0"/>
          <w:marRight w:val="0"/>
          <w:marTop w:val="0"/>
          <w:marBottom w:val="0"/>
          <w:divBdr>
            <w:top w:val="none" w:sz="0" w:space="0" w:color="auto"/>
            <w:left w:val="none" w:sz="0" w:space="0" w:color="auto"/>
            <w:bottom w:val="none" w:sz="0" w:space="0" w:color="auto"/>
            <w:right w:val="none" w:sz="0" w:space="0" w:color="auto"/>
          </w:divBdr>
        </w:div>
        <w:div w:id="1309900631">
          <w:marLeft w:val="0"/>
          <w:marRight w:val="0"/>
          <w:marTop w:val="0"/>
          <w:marBottom w:val="0"/>
          <w:divBdr>
            <w:top w:val="none" w:sz="0" w:space="0" w:color="auto"/>
            <w:left w:val="none" w:sz="0" w:space="0" w:color="auto"/>
            <w:bottom w:val="none" w:sz="0" w:space="0" w:color="auto"/>
            <w:right w:val="none" w:sz="0" w:space="0" w:color="auto"/>
          </w:divBdr>
        </w:div>
      </w:divsChild>
    </w:div>
    <w:div w:id="1986010569">
      <w:bodyDiv w:val="1"/>
      <w:marLeft w:val="0"/>
      <w:marRight w:val="0"/>
      <w:marTop w:val="0"/>
      <w:marBottom w:val="0"/>
      <w:divBdr>
        <w:top w:val="none" w:sz="0" w:space="0" w:color="auto"/>
        <w:left w:val="none" w:sz="0" w:space="0" w:color="auto"/>
        <w:bottom w:val="none" w:sz="0" w:space="0" w:color="auto"/>
        <w:right w:val="none" w:sz="0" w:space="0" w:color="auto"/>
      </w:divBdr>
      <w:divsChild>
        <w:div w:id="10082114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B018-E283-4094-B13C-29256A86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venti venti</dc:creator>
  <cp:lastModifiedBy>Admin</cp:lastModifiedBy>
  <cp:revision>116</cp:revision>
  <cp:lastPrinted>2025-02-10T16:30:00Z</cp:lastPrinted>
  <dcterms:created xsi:type="dcterms:W3CDTF">2026-01-15T13:38:00Z</dcterms:created>
  <dcterms:modified xsi:type="dcterms:W3CDTF">2026-03-20T09:50:00Z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3565B4D342FD44969CAA456EDD4AFB43_12</vt:lpwstr>
  </property>
</Properties>
</file>